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Evonik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10300 Arch St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for eval</w: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2024-07-09 11:06:05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If the motor ends up being replaced, we must put the D flange from this current motor on the new one!!!!(LEP)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Teddy Hernandez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2024-07-09 11:06:05</w:t>
      </w:r>
      <w:r>
        <w:rPr>
          <w:color w:val="000000"/>
          <w:sz w:val="24"/>
          <w:szCs w:val="24"/>
        </w:rPr>
        <w:br/>
        <w:t xml:space="preserve">If the motor ends up being replaced, we must put the D flange from this current motor on the new one!!!!(LEP)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056668e7cdc7774a"/>
      <w:headerReference xmlns:r="http://schemas.openxmlformats.org/officeDocument/2006/relationships" w:type="default" r:id="rId6953668e7cdc7757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5830103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345821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2742320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345821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136245">
    <w:multiLevelType w:val="hybridMultilevel"/>
    <w:lvl w:ilvl="0" w:tplc="33643825">
      <w:start w:val="1"/>
      <w:numFmt w:val="decimal"/>
      <w:lvlText w:val="%1."/>
      <w:lvlJc w:val="left"/>
      <w:pPr>
        <w:ind w:left="720" w:hanging="360"/>
      </w:pPr>
    </w:lvl>
    <w:lvl w:ilvl="1" w:tplc="33643825" w:tentative="1">
      <w:start w:val="1"/>
      <w:numFmt w:val="lowerLetter"/>
      <w:lvlText w:val="%2."/>
      <w:lvlJc w:val="left"/>
      <w:pPr>
        <w:ind w:left="1440" w:hanging="360"/>
      </w:pPr>
    </w:lvl>
    <w:lvl w:ilvl="2" w:tplc="33643825" w:tentative="1">
      <w:start w:val="1"/>
      <w:numFmt w:val="lowerRoman"/>
      <w:lvlText w:val="%3."/>
      <w:lvlJc w:val="right"/>
      <w:pPr>
        <w:ind w:left="2160" w:hanging="180"/>
      </w:pPr>
    </w:lvl>
    <w:lvl w:ilvl="3" w:tplc="33643825" w:tentative="1">
      <w:start w:val="1"/>
      <w:numFmt w:val="decimal"/>
      <w:lvlText w:val="%4."/>
      <w:lvlJc w:val="left"/>
      <w:pPr>
        <w:ind w:left="2880" w:hanging="360"/>
      </w:pPr>
    </w:lvl>
    <w:lvl w:ilvl="4" w:tplc="33643825" w:tentative="1">
      <w:start w:val="1"/>
      <w:numFmt w:val="lowerLetter"/>
      <w:lvlText w:val="%5."/>
      <w:lvlJc w:val="left"/>
      <w:pPr>
        <w:ind w:left="3600" w:hanging="360"/>
      </w:pPr>
    </w:lvl>
    <w:lvl w:ilvl="5" w:tplc="33643825" w:tentative="1">
      <w:start w:val="1"/>
      <w:numFmt w:val="lowerRoman"/>
      <w:lvlText w:val="%6."/>
      <w:lvlJc w:val="right"/>
      <w:pPr>
        <w:ind w:left="4320" w:hanging="180"/>
      </w:pPr>
    </w:lvl>
    <w:lvl w:ilvl="6" w:tplc="33643825" w:tentative="1">
      <w:start w:val="1"/>
      <w:numFmt w:val="decimal"/>
      <w:lvlText w:val="%7."/>
      <w:lvlJc w:val="left"/>
      <w:pPr>
        <w:ind w:left="5040" w:hanging="360"/>
      </w:pPr>
    </w:lvl>
    <w:lvl w:ilvl="7" w:tplc="33643825" w:tentative="1">
      <w:start w:val="1"/>
      <w:numFmt w:val="lowerLetter"/>
      <w:lvlText w:val="%8."/>
      <w:lvlJc w:val="left"/>
      <w:pPr>
        <w:ind w:left="5760" w:hanging="360"/>
      </w:pPr>
    </w:lvl>
    <w:lvl w:ilvl="8" w:tplc="33643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36244">
    <w:multiLevelType w:val="hybridMultilevel"/>
    <w:lvl w:ilvl="0" w:tplc="884262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136244">
    <w:abstractNumId w:val="38136244"/>
  </w:num>
  <w:num w:numId="38136245">
    <w:abstractNumId w:val="381362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3458212" Type="http://schemas.openxmlformats.org/officeDocument/2006/relationships/image" Target="media/imgrId73458212.jpg" /></Relationships>
</file>

<file path=word/_rels/defaultHeader.xml.rels><?xml version="1.0" encoding="UTF-8" standalone="yes" ?><Relationships xmlns="http://schemas.openxmlformats.org/package/2006/relationships"><Relationship Id="rId73458211" Type="http://schemas.openxmlformats.org/officeDocument/2006/relationships/image" Target="media/imgrId7345821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53668e7cdc7757d" Type="http://schemas.openxmlformats.org/officeDocument/2006/relationships/header" Target="defaultHeader.xml"/><Relationship Id="rId7056668e7cdc7774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