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BIO ENERGY DEVELOPMENT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2227 Deadrick Ave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152737 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Vib analysis on chillers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vibration analysis on Chiller 1 and Chiller 2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Josh Tutor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2024-07-08 17:34:28</w:t>
      </w:r>
      <w:r>
        <w:rPr>
          <w:color w:val="000000"/>
          <w:sz w:val="24"/>
          <w:szCs w:val="24"/>
        </w:rPr>
        <w:br/>
        <w:t xml:space="preserve">Please send quote to me and customer...(JTW)</w:t>
      </w:r>
      <w:r>
        <w:rPr>
          <w:b/>
          <w:bCs/>
          <w:color w:val="000000"/>
          <w:sz w:val="24"/>
          <w:szCs w:val="24"/>
        </w:rPr>
        <w:br/>
        <w:t xml:space="preserve">2024-06-16 15:24:58</w:t>
      </w:r>
      <w:r>
        <w:rPr>
          <w:color w:val="000000"/>
          <w:sz w:val="24"/>
          <w:szCs w:val="24"/>
        </w:rPr>
        <w:br/>
        <w:t xml:space="preserve">Need quote with cost.(JTW)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2066a11fde88a1f"/>
      <w:headerReference xmlns:r="http://schemas.openxmlformats.org/officeDocument/2006/relationships" w:type="default" r:id="rId109566a11fde8891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8872548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5350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94808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5350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76129">
    <w:multiLevelType w:val="hybridMultilevel"/>
    <w:lvl w:ilvl="0" w:tplc="18453149">
      <w:start w:val="1"/>
      <w:numFmt w:val="decimal"/>
      <w:lvlText w:val="%1."/>
      <w:lvlJc w:val="left"/>
      <w:pPr>
        <w:ind w:left="720" w:hanging="360"/>
      </w:pPr>
    </w:lvl>
    <w:lvl w:ilvl="1" w:tplc="18453149" w:tentative="1">
      <w:start w:val="1"/>
      <w:numFmt w:val="lowerLetter"/>
      <w:lvlText w:val="%2."/>
      <w:lvlJc w:val="left"/>
      <w:pPr>
        <w:ind w:left="1440" w:hanging="360"/>
      </w:pPr>
    </w:lvl>
    <w:lvl w:ilvl="2" w:tplc="18453149" w:tentative="1">
      <w:start w:val="1"/>
      <w:numFmt w:val="lowerRoman"/>
      <w:lvlText w:val="%3."/>
      <w:lvlJc w:val="right"/>
      <w:pPr>
        <w:ind w:left="2160" w:hanging="180"/>
      </w:pPr>
    </w:lvl>
    <w:lvl w:ilvl="3" w:tplc="18453149" w:tentative="1">
      <w:start w:val="1"/>
      <w:numFmt w:val="decimal"/>
      <w:lvlText w:val="%4."/>
      <w:lvlJc w:val="left"/>
      <w:pPr>
        <w:ind w:left="2880" w:hanging="360"/>
      </w:pPr>
    </w:lvl>
    <w:lvl w:ilvl="4" w:tplc="18453149" w:tentative="1">
      <w:start w:val="1"/>
      <w:numFmt w:val="lowerLetter"/>
      <w:lvlText w:val="%5."/>
      <w:lvlJc w:val="left"/>
      <w:pPr>
        <w:ind w:left="3600" w:hanging="360"/>
      </w:pPr>
    </w:lvl>
    <w:lvl w:ilvl="5" w:tplc="18453149" w:tentative="1">
      <w:start w:val="1"/>
      <w:numFmt w:val="lowerRoman"/>
      <w:lvlText w:val="%6."/>
      <w:lvlJc w:val="right"/>
      <w:pPr>
        <w:ind w:left="4320" w:hanging="180"/>
      </w:pPr>
    </w:lvl>
    <w:lvl w:ilvl="6" w:tplc="18453149" w:tentative="1">
      <w:start w:val="1"/>
      <w:numFmt w:val="decimal"/>
      <w:lvlText w:val="%7."/>
      <w:lvlJc w:val="left"/>
      <w:pPr>
        <w:ind w:left="5040" w:hanging="360"/>
      </w:pPr>
    </w:lvl>
    <w:lvl w:ilvl="7" w:tplc="18453149" w:tentative="1">
      <w:start w:val="1"/>
      <w:numFmt w:val="lowerLetter"/>
      <w:lvlText w:val="%8."/>
      <w:lvlJc w:val="left"/>
      <w:pPr>
        <w:ind w:left="5760" w:hanging="360"/>
      </w:pPr>
    </w:lvl>
    <w:lvl w:ilvl="8" w:tplc="18453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76128">
    <w:multiLevelType w:val="hybridMultilevel"/>
    <w:lvl w:ilvl="0" w:tplc="94919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176128">
    <w:abstractNumId w:val="24176128"/>
  </w:num>
  <w:num w:numId="24176129">
    <w:abstractNumId w:val="24176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535006" Type="http://schemas.openxmlformats.org/officeDocument/2006/relationships/image" Target="media/imgrId33535006.jpg" /></Relationships>
</file>

<file path=word/_rels/defaultHeader.xml.rels><?xml version="1.0" encoding="UTF-8" standalone="yes" ?><Relationships xmlns="http://schemas.openxmlformats.org/package/2006/relationships"><Relationship Id="rId33535005" Type="http://schemas.openxmlformats.org/officeDocument/2006/relationships/image" Target="media/imgrId335350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9566a11fde88915" Type="http://schemas.openxmlformats.org/officeDocument/2006/relationships/header" Target="defaultHeader.xml"/><Relationship Id="rId632066a11fde88a1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