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BROTHER INTERNATIONAL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BARTLETT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7777 BROTHER BLVD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BARTLETT ,TN 38133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11/09/2023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151276 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Replace linear bearings on ink shaker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Replace linear bearings on ink shaker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Seth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1516552910ad0e05"/>
      <w:headerReference xmlns:r="http://schemas.openxmlformats.org/officeDocument/2006/relationships" w:type="default" r:id="rId91566552910ad0bd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5353548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481688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2487527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481688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031467">
    <w:multiLevelType w:val="hybridMultilevel"/>
    <w:lvl w:ilvl="0" w:tplc="81488824">
      <w:start w:val="1"/>
      <w:numFmt w:val="decimal"/>
      <w:lvlText w:val="%1."/>
      <w:lvlJc w:val="left"/>
      <w:pPr>
        <w:ind w:left="720" w:hanging="360"/>
      </w:pPr>
    </w:lvl>
    <w:lvl w:ilvl="1" w:tplc="81488824" w:tentative="1">
      <w:start w:val="1"/>
      <w:numFmt w:val="lowerLetter"/>
      <w:lvlText w:val="%2."/>
      <w:lvlJc w:val="left"/>
      <w:pPr>
        <w:ind w:left="1440" w:hanging="360"/>
      </w:pPr>
    </w:lvl>
    <w:lvl w:ilvl="2" w:tplc="81488824" w:tentative="1">
      <w:start w:val="1"/>
      <w:numFmt w:val="lowerRoman"/>
      <w:lvlText w:val="%3."/>
      <w:lvlJc w:val="right"/>
      <w:pPr>
        <w:ind w:left="2160" w:hanging="180"/>
      </w:pPr>
    </w:lvl>
    <w:lvl w:ilvl="3" w:tplc="81488824" w:tentative="1">
      <w:start w:val="1"/>
      <w:numFmt w:val="decimal"/>
      <w:lvlText w:val="%4."/>
      <w:lvlJc w:val="left"/>
      <w:pPr>
        <w:ind w:left="2880" w:hanging="360"/>
      </w:pPr>
    </w:lvl>
    <w:lvl w:ilvl="4" w:tplc="81488824" w:tentative="1">
      <w:start w:val="1"/>
      <w:numFmt w:val="lowerLetter"/>
      <w:lvlText w:val="%5."/>
      <w:lvlJc w:val="left"/>
      <w:pPr>
        <w:ind w:left="3600" w:hanging="360"/>
      </w:pPr>
    </w:lvl>
    <w:lvl w:ilvl="5" w:tplc="81488824" w:tentative="1">
      <w:start w:val="1"/>
      <w:numFmt w:val="lowerRoman"/>
      <w:lvlText w:val="%6."/>
      <w:lvlJc w:val="right"/>
      <w:pPr>
        <w:ind w:left="4320" w:hanging="180"/>
      </w:pPr>
    </w:lvl>
    <w:lvl w:ilvl="6" w:tplc="81488824" w:tentative="1">
      <w:start w:val="1"/>
      <w:numFmt w:val="decimal"/>
      <w:lvlText w:val="%7."/>
      <w:lvlJc w:val="left"/>
      <w:pPr>
        <w:ind w:left="5040" w:hanging="360"/>
      </w:pPr>
    </w:lvl>
    <w:lvl w:ilvl="7" w:tplc="81488824" w:tentative="1">
      <w:start w:val="1"/>
      <w:numFmt w:val="lowerLetter"/>
      <w:lvlText w:val="%8."/>
      <w:lvlJc w:val="left"/>
      <w:pPr>
        <w:ind w:left="5760" w:hanging="360"/>
      </w:pPr>
    </w:lvl>
    <w:lvl w:ilvl="8" w:tplc="81488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31466">
    <w:multiLevelType w:val="hybridMultilevel"/>
    <w:lvl w:ilvl="0" w:tplc="23410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031466">
    <w:abstractNumId w:val="66031466"/>
  </w:num>
  <w:num w:numId="66031467">
    <w:abstractNumId w:val="660314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4816885" Type="http://schemas.openxmlformats.org/officeDocument/2006/relationships/image" Target="media/imgrId24816885.jpg" /></Relationships>
</file>

<file path=word/_rels/defaultHeader.xml.rels><?xml version="1.0" encoding="UTF-8" standalone="yes" ?><Relationships xmlns="http://schemas.openxmlformats.org/package/2006/relationships"><Relationship Id="rId24816884" Type="http://schemas.openxmlformats.org/officeDocument/2006/relationships/image" Target="media/imgrId2481688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1566552910ad0bd0" Type="http://schemas.openxmlformats.org/officeDocument/2006/relationships/header" Target="defaultHeader.xml"/><Relationship Id="rId11516552910ad0e0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