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U.S. Zinc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3380 Fite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,TN 38053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09/27/2023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151164 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Balance F collector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Balance F collector fan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Bobby Bowen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2023-11-13 09:16:37</w:t>
      </w:r>
      <w:r>
        <w:rPr>
          <w:color w:val="000000"/>
          <w:sz w:val="24"/>
          <w:szCs w:val="24"/>
        </w:rPr>
        <w:br/>
        <w:t xml:space="preserve">PUSHED BACK TO WEEK OF 11/13(JMM)</w:t>
      </w:r>
      <w:r>
        <w:rPr>
          <w:b/>
          <w:bCs/>
          <w:color w:val="000000"/>
          <w:sz w:val="24"/>
          <w:szCs w:val="24"/>
        </w:rPr>
        <w:br/>
        <w:t xml:space="preserve">2023-11-06 10:18:28</w:t>
      </w:r>
      <w:r>
        <w:rPr>
          <w:color w:val="000000"/>
          <w:sz w:val="24"/>
          <w:szCs w:val="24"/>
        </w:rPr>
        <w:br/>
        <w:t xml:space="preserve">requested po 2 times, invoicing week of 11/6(JMM)</w:t>
      </w:r>
      <w:r>
        <w:rPr>
          <w:b/>
          <w:bCs/>
          <w:color w:val="000000"/>
          <w:sz w:val="24"/>
          <w:szCs w:val="24"/>
        </w:rPr>
        <w:br/>
        <w:t xml:space="preserve">2023-10-09 08:15:33</w:t>
      </w:r>
      <w:r>
        <w:rPr>
          <w:color w:val="000000"/>
          <w:sz w:val="24"/>
          <w:szCs w:val="24"/>
        </w:rPr>
        <w:br/>
        <w:t xml:space="preserve">in billing (JMM)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93265564e3bb8cc4"/>
      <w:headerReference xmlns:r="http://schemas.openxmlformats.org/officeDocument/2006/relationships" w:type="default" r:id="rId470565564e3bb8c1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278281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827356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6261167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827356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185062">
    <w:multiLevelType w:val="hybridMultilevel"/>
    <w:lvl w:ilvl="0" w:tplc="57716706">
      <w:start w:val="1"/>
      <w:numFmt w:val="decimal"/>
      <w:lvlText w:val="%1."/>
      <w:lvlJc w:val="left"/>
      <w:pPr>
        <w:ind w:left="720" w:hanging="360"/>
      </w:pPr>
    </w:lvl>
    <w:lvl w:ilvl="1" w:tplc="57716706" w:tentative="1">
      <w:start w:val="1"/>
      <w:numFmt w:val="lowerLetter"/>
      <w:lvlText w:val="%2."/>
      <w:lvlJc w:val="left"/>
      <w:pPr>
        <w:ind w:left="1440" w:hanging="360"/>
      </w:pPr>
    </w:lvl>
    <w:lvl w:ilvl="2" w:tplc="57716706" w:tentative="1">
      <w:start w:val="1"/>
      <w:numFmt w:val="lowerRoman"/>
      <w:lvlText w:val="%3."/>
      <w:lvlJc w:val="right"/>
      <w:pPr>
        <w:ind w:left="2160" w:hanging="180"/>
      </w:pPr>
    </w:lvl>
    <w:lvl w:ilvl="3" w:tplc="57716706" w:tentative="1">
      <w:start w:val="1"/>
      <w:numFmt w:val="decimal"/>
      <w:lvlText w:val="%4."/>
      <w:lvlJc w:val="left"/>
      <w:pPr>
        <w:ind w:left="2880" w:hanging="360"/>
      </w:pPr>
    </w:lvl>
    <w:lvl w:ilvl="4" w:tplc="57716706" w:tentative="1">
      <w:start w:val="1"/>
      <w:numFmt w:val="lowerLetter"/>
      <w:lvlText w:val="%5."/>
      <w:lvlJc w:val="left"/>
      <w:pPr>
        <w:ind w:left="3600" w:hanging="360"/>
      </w:pPr>
    </w:lvl>
    <w:lvl w:ilvl="5" w:tplc="57716706" w:tentative="1">
      <w:start w:val="1"/>
      <w:numFmt w:val="lowerRoman"/>
      <w:lvlText w:val="%6."/>
      <w:lvlJc w:val="right"/>
      <w:pPr>
        <w:ind w:left="4320" w:hanging="180"/>
      </w:pPr>
    </w:lvl>
    <w:lvl w:ilvl="6" w:tplc="57716706" w:tentative="1">
      <w:start w:val="1"/>
      <w:numFmt w:val="decimal"/>
      <w:lvlText w:val="%7."/>
      <w:lvlJc w:val="left"/>
      <w:pPr>
        <w:ind w:left="5040" w:hanging="360"/>
      </w:pPr>
    </w:lvl>
    <w:lvl w:ilvl="7" w:tplc="57716706" w:tentative="1">
      <w:start w:val="1"/>
      <w:numFmt w:val="lowerLetter"/>
      <w:lvlText w:val="%8."/>
      <w:lvlJc w:val="left"/>
      <w:pPr>
        <w:ind w:left="5760" w:hanging="360"/>
      </w:pPr>
    </w:lvl>
    <w:lvl w:ilvl="8" w:tplc="57716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185061">
    <w:multiLevelType w:val="hybridMultilevel"/>
    <w:lvl w:ilvl="0" w:tplc="357135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185061">
    <w:abstractNumId w:val="79185061"/>
  </w:num>
  <w:num w:numId="79185062">
    <w:abstractNumId w:val="791850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8273562" Type="http://schemas.openxmlformats.org/officeDocument/2006/relationships/image" Target="media/imgrId28273562.jpg" /></Relationships>
</file>

<file path=word/_rels/defaultHeader.xml.rels><?xml version="1.0" encoding="UTF-8" standalone="yes" ?><Relationships xmlns="http://schemas.openxmlformats.org/package/2006/relationships"><Relationship Id="rId28273561" Type="http://schemas.openxmlformats.org/officeDocument/2006/relationships/image" Target="media/imgrId2827356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70565564e3bb8c10" Type="http://schemas.openxmlformats.org/officeDocument/2006/relationships/header" Target="defaultHeader.xml"/><Relationship Id="rId393265564e3bb8cc4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