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EF53" w14:textId="77777777" w:rsidR="00121A9C" w:rsidRPr="00121A9C" w:rsidRDefault="00121A9C" w:rsidP="00121A9C">
      <w:pPr>
        <w:numPr>
          <w:ilvl w:val="0"/>
          <w:numId w:val="1"/>
        </w:numPr>
        <w:spacing w:line="360" w:lineRule="auto"/>
        <w:contextualSpacing/>
      </w:pPr>
      <w:bookmarkStart w:id="0" w:name="_Hlk73367585"/>
      <w:r w:rsidRPr="00121A9C">
        <w:rPr>
          <w:b/>
          <w:bCs/>
        </w:rPr>
        <w:t>Purpose</w:t>
      </w:r>
    </w:p>
    <w:p w14:paraId="68BF266E" w14:textId="541C7C19" w:rsidR="00121A9C" w:rsidRPr="00121A9C" w:rsidRDefault="00121A9C" w:rsidP="00121A9C">
      <w:pPr>
        <w:numPr>
          <w:ilvl w:val="1"/>
          <w:numId w:val="1"/>
        </w:numPr>
        <w:spacing w:line="360" w:lineRule="auto"/>
        <w:contextualSpacing/>
      </w:pPr>
      <w:r w:rsidRPr="00121A9C">
        <w:t>The purpose of this procedure is to provide guidance</w:t>
      </w:r>
      <w:r>
        <w:t xml:space="preserve"> on how to properly schedule jobs on the outlook calendar. </w:t>
      </w:r>
    </w:p>
    <w:p w14:paraId="08323DA7" w14:textId="77777777" w:rsidR="00121A9C" w:rsidRPr="00121A9C" w:rsidRDefault="00121A9C" w:rsidP="00121A9C">
      <w:pPr>
        <w:numPr>
          <w:ilvl w:val="0"/>
          <w:numId w:val="1"/>
        </w:numPr>
        <w:spacing w:line="360" w:lineRule="auto"/>
        <w:contextualSpacing/>
      </w:pPr>
      <w:r w:rsidRPr="00121A9C">
        <w:rPr>
          <w:b/>
          <w:bCs/>
        </w:rPr>
        <w:t>References</w:t>
      </w:r>
    </w:p>
    <w:p w14:paraId="0A73F488" w14:textId="77777777" w:rsidR="00121A9C" w:rsidRPr="00121A9C" w:rsidRDefault="00121A9C" w:rsidP="00121A9C">
      <w:pPr>
        <w:numPr>
          <w:ilvl w:val="1"/>
          <w:numId w:val="1"/>
        </w:numPr>
        <w:spacing w:line="360" w:lineRule="auto"/>
        <w:contextualSpacing/>
      </w:pPr>
      <w:r w:rsidRPr="00121A9C">
        <w:rPr>
          <w:b/>
          <w:bCs/>
        </w:rPr>
        <w:t>NA</w:t>
      </w:r>
    </w:p>
    <w:p w14:paraId="1D78B61D" w14:textId="77777777" w:rsidR="00121A9C" w:rsidRPr="00121A9C" w:rsidRDefault="00121A9C" w:rsidP="00121A9C">
      <w:pPr>
        <w:numPr>
          <w:ilvl w:val="0"/>
          <w:numId w:val="1"/>
        </w:numPr>
        <w:spacing w:line="360" w:lineRule="auto"/>
        <w:contextualSpacing/>
      </w:pPr>
      <w:r w:rsidRPr="00121A9C">
        <w:rPr>
          <w:b/>
          <w:bCs/>
        </w:rPr>
        <w:t>Precautions</w:t>
      </w:r>
    </w:p>
    <w:p w14:paraId="3AEF2C8F" w14:textId="77777777" w:rsidR="00121A9C" w:rsidRPr="00121A9C" w:rsidRDefault="00121A9C" w:rsidP="00121A9C">
      <w:pPr>
        <w:numPr>
          <w:ilvl w:val="1"/>
          <w:numId w:val="1"/>
        </w:numPr>
        <w:spacing w:line="360" w:lineRule="auto"/>
        <w:contextualSpacing/>
      </w:pPr>
      <w:r w:rsidRPr="00121A9C">
        <w:rPr>
          <w:b/>
          <w:bCs/>
        </w:rPr>
        <w:t>NA</w:t>
      </w:r>
    </w:p>
    <w:p w14:paraId="048D425E" w14:textId="77777777" w:rsidR="00121A9C" w:rsidRPr="00121A9C" w:rsidRDefault="00121A9C" w:rsidP="00121A9C">
      <w:pPr>
        <w:numPr>
          <w:ilvl w:val="0"/>
          <w:numId w:val="1"/>
        </w:numPr>
        <w:spacing w:line="360" w:lineRule="auto"/>
        <w:contextualSpacing/>
      </w:pPr>
      <w:r w:rsidRPr="00121A9C">
        <w:rPr>
          <w:b/>
          <w:bCs/>
        </w:rPr>
        <w:t>Frequency</w:t>
      </w:r>
    </w:p>
    <w:p w14:paraId="7B383458" w14:textId="430BF66F" w:rsidR="00121A9C" w:rsidRDefault="00121A9C" w:rsidP="00121A9C">
      <w:pPr>
        <w:numPr>
          <w:ilvl w:val="1"/>
          <w:numId w:val="1"/>
        </w:numPr>
        <w:spacing w:line="360" w:lineRule="auto"/>
        <w:contextualSpacing/>
      </w:pPr>
      <w:r>
        <w:t xml:space="preserve">Jobs should be scheduled on the outlook calendar as often as they are scheduled with customers in order to ensure that jobs are not overlooked or missed. </w:t>
      </w:r>
    </w:p>
    <w:p w14:paraId="62B96AB1" w14:textId="77777777" w:rsidR="00121A9C" w:rsidRPr="00121A9C" w:rsidRDefault="00121A9C" w:rsidP="00121A9C">
      <w:pPr>
        <w:numPr>
          <w:ilvl w:val="0"/>
          <w:numId w:val="1"/>
        </w:numPr>
        <w:spacing w:line="360" w:lineRule="auto"/>
        <w:contextualSpacing/>
        <w:rPr>
          <w:b/>
          <w:bCs/>
        </w:rPr>
      </w:pPr>
      <w:r w:rsidRPr="00121A9C">
        <w:rPr>
          <w:b/>
          <w:bCs/>
        </w:rPr>
        <w:t>Responsibility</w:t>
      </w:r>
    </w:p>
    <w:p w14:paraId="7E3EF099" w14:textId="0D6C7E8D" w:rsidR="00121A9C" w:rsidRPr="00121A9C" w:rsidRDefault="00121A9C" w:rsidP="00121A9C">
      <w:pPr>
        <w:numPr>
          <w:ilvl w:val="1"/>
          <w:numId w:val="1"/>
        </w:numPr>
        <w:spacing w:line="360" w:lineRule="auto"/>
        <w:contextualSpacing/>
      </w:pPr>
      <w:r w:rsidRPr="00121A9C">
        <w:t xml:space="preserve">For most departments, the coordinators are responsible for </w:t>
      </w:r>
      <w:r>
        <w:t>scheduling jobs</w:t>
      </w:r>
      <w:r w:rsidRPr="00121A9C">
        <w:t>.</w:t>
      </w:r>
    </w:p>
    <w:p w14:paraId="4FA117CA" w14:textId="1545ADCB" w:rsidR="00121A9C" w:rsidRPr="00121A9C" w:rsidRDefault="00121A9C" w:rsidP="00121A9C">
      <w:pPr>
        <w:numPr>
          <w:ilvl w:val="1"/>
          <w:numId w:val="1"/>
        </w:numPr>
        <w:spacing w:line="360" w:lineRule="auto"/>
        <w:contextualSpacing/>
      </w:pPr>
      <w:r w:rsidRPr="00121A9C">
        <w:t>Department Managers are to act as backup to the coordinators</w:t>
      </w:r>
      <w:r>
        <w:t xml:space="preserve"> in the event a coordinator is out, and a manager schedules a job with a customer</w:t>
      </w:r>
      <w:r w:rsidRPr="00121A9C">
        <w:t xml:space="preserve">. </w:t>
      </w:r>
    </w:p>
    <w:p w14:paraId="721A841C" w14:textId="39C35A4C" w:rsidR="00121A9C" w:rsidRPr="00121A9C" w:rsidRDefault="00121A9C" w:rsidP="00121A9C">
      <w:pPr>
        <w:numPr>
          <w:ilvl w:val="0"/>
          <w:numId w:val="1"/>
        </w:numPr>
        <w:spacing w:line="360" w:lineRule="auto"/>
        <w:contextualSpacing/>
      </w:pPr>
      <w:r>
        <w:rPr>
          <w:b/>
          <w:bCs/>
        </w:rPr>
        <w:t>Scheduling a job in Outlook</w:t>
      </w:r>
    </w:p>
    <w:p w14:paraId="5BD50D4B" w14:textId="1D90DA7D" w:rsidR="00121A9C" w:rsidRDefault="003E3370" w:rsidP="00121A9C">
      <w:pPr>
        <w:numPr>
          <w:ilvl w:val="1"/>
          <w:numId w:val="1"/>
        </w:numPr>
        <w:spacing w:line="360" w:lineRule="auto"/>
        <w:contextualSpacing/>
      </w:pPr>
      <w:r>
        <w:rPr>
          <w:noProof/>
        </w:rPr>
        <mc:AlternateContent>
          <mc:Choice Requires="wps">
            <w:drawing>
              <wp:anchor distT="0" distB="0" distL="114300" distR="114300" simplePos="0" relativeHeight="251659264" behindDoc="0" locked="0" layoutInCell="1" allowOverlap="1" wp14:anchorId="400ED104" wp14:editId="3B3C9133">
                <wp:simplePos x="0" y="0"/>
                <wp:positionH relativeFrom="column">
                  <wp:posOffset>872588</wp:posOffset>
                </wp:positionH>
                <wp:positionV relativeFrom="paragraph">
                  <wp:posOffset>2519045</wp:posOffset>
                </wp:positionV>
                <wp:extent cx="674077" cy="433754"/>
                <wp:effectExtent l="0" t="19050" r="31115" b="61595"/>
                <wp:wrapNone/>
                <wp:docPr id="3" name="Arrow: Left 3"/>
                <wp:cNvGraphicFramePr/>
                <a:graphic xmlns:a="http://schemas.openxmlformats.org/drawingml/2006/main">
                  <a:graphicData uri="http://schemas.microsoft.com/office/word/2010/wordprocessingShape">
                    <wps:wsp>
                      <wps:cNvSpPr/>
                      <wps:spPr>
                        <a:xfrm rot="20341317">
                          <a:off x="0" y="0"/>
                          <a:ext cx="674077" cy="433754"/>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434D6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6" type="#_x0000_t66" style="position:absolute;margin-left:68.7pt;margin-top:198.35pt;width:53.1pt;height:34.15pt;rotation:-1374817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" adj="6950" fillcolor="red" strokecolor="#1f3763 [1604]" strokeweight="1pt"/>
            </w:pict>
          </mc:Fallback>
        </mc:AlternateContent>
      </w:r>
      <w:r w:rsidR="00121A9C">
        <w:t>Open the Outlook Cal</w:t>
      </w:r>
      <w:r>
        <w:t>endar</w:t>
      </w:r>
      <w:r w:rsidR="00121A9C">
        <w:t xml:space="preserve">                   </w:t>
      </w:r>
      <w:r w:rsidR="00121A9C" w:rsidRPr="00121A9C">
        <w:rPr>
          <w:noProof/>
        </w:rPr>
        <w:drawing>
          <wp:inline distT="0" distB="0" distL="0" distR="0" wp14:anchorId="2E16DFA5" wp14:editId="2CF488E4">
            <wp:extent cx="4465320" cy="2760784"/>
            <wp:effectExtent l="0" t="0" r="0" b="190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7"/>
                    <a:stretch>
                      <a:fillRect/>
                    </a:stretch>
                  </pic:blipFill>
                  <pic:spPr>
                    <a:xfrm>
                      <a:off x="0" y="0"/>
                      <a:ext cx="4505407" cy="2785569"/>
                    </a:xfrm>
                    <a:prstGeom prst="rect">
                      <a:avLst/>
                    </a:prstGeom>
                  </pic:spPr>
                </pic:pic>
              </a:graphicData>
            </a:graphic>
          </wp:inline>
        </w:drawing>
      </w:r>
    </w:p>
    <w:p w14:paraId="591AB0EB" w14:textId="1BBDFAB5" w:rsidR="003E3370" w:rsidRDefault="003E3370" w:rsidP="003E3370">
      <w:pPr>
        <w:spacing w:line="360" w:lineRule="auto"/>
        <w:ind w:left="360"/>
        <w:contextualSpacing/>
      </w:pPr>
    </w:p>
    <w:p w14:paraId="7C5D505C" w14:textId="21168257" w:rsidR="003E3370" w:rsidRDefault="003E3370" w:rsidP="003E3370">
      <w:pPr>
        <w:numPr>
          <w:ilvl w:val="1"/>
          <w:numId w:val="1"/>
        </w:numPr>
        <w:spacing w:line="360" w:lineRule="auto"/>
        <w:contextualSpacing/>
      </w:pPr>
      <w:r>
        <w:lastRenderedPageBreak/>
        <w:t xml:space="preserve">Double Click on the date you would like to schedule a job on and fill out the information on the event tab that pops up. Be sure to include a title for the job (Customer and short job description), change the duration of the job to the desired length of time, finally in the notes section include the address, customer name and contact information, and any other relevant information pertaining to the job. </w:t>
      </w:r>
    </w:p>
    <w:p w14:paraId="03C74091" w14:textId="79A0BBBA" w:rsidR="003E3370" w:rsidRDefault="003E3370" w:rsidP="003E3370">
      <w:r>
        <w:rPr>
          <w:noProof/>
        </w:rPr>
        <mc:AlternateContent>
          <mc:Choice Requires="wps">
            <w:drawing>
              <wp:anchor distT="0" distB="0" distL="114300" distR="114300" simplePos="0" relativeHeight="251662336" behindDoc="0" locked="0" layoutInCell="1" allowOverlap="1" wp14:anchorId="264ED36C" wp14:editId="7CE32F68">
                <wp:simplePos x="0" y="0"/>
                <wp:positionH relativeFrom="column">
                  <wp:posOffset>-451338</wp:posOffset>
                </wp:positionH>
                <wp:positionV relativeFrom="paragraph">
                  <wp:posOffset>1689686</wp:posOffset>
                </wp:positionV>
                <wp:extent cx="838200" cy="316523"/>
                <wp:effectExtent l="0" t="19050" r="38100" b="45720"/>
                <wp:wrapNone/>
                <wp:docPr id="8" name="Arrow: Left 8"/>
                <wp:cNvGraphicFramePr/>
                <a:graphic xmlns:a="http://schemas.openxmlformats.org/drawingml/2006/main">
                  <a:graphicData uri="http://schemas.microsoft.com/office/word/2010/wordprocessingShape">
                    <wps:wsp>
                      <wps:cNvSpPr/>
                      <wps:spPr>
                        <a:xfrm rot="10800000">
                          <a:off x="0" y="0"/>
                          <a:ext cx="838200" cy="316523"/>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7F5F2" id="Arrow: Left 8" o:spid="_x0000_s1026" type="#_x0000_t66" style="position:absolute;margin-left:-35.55pt;margin-top:133.05pt;width:66pt;height:24.9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" adj="4078" fillcolor="red" strokecolor="#1f3763 [1604]" strokeweight="1pt"/>
            </w:pict>
          </mc:Fallback>
        </mc:AlternateContent>
      </w:r>
      <w:r>
        <w:rPr>
          <w:noProof/>
        </w:rPr>
        <mc:AlternateContent>
          <mc:Choice Requires="wps">
            <w:drawing>
              <wp:anchor distT="0" distB="0" distL="114300" distR="114300" simplePos="0" relativeHeight="251661312" behindDoc="0" locked="0" layoutInCell="1" allowOverlap="1" wp14:anchorId="57B13AC6" wp14:editId="3C202463">
                <wp:simplePos x="0" y="0"/>
                <wp:positionH relativeFrom="margin">
                  <wp:posOffset>1933992</wp:posOffset>
                </wp:positionH>
                <wp:positionV relativeFrom="paragraph">
                  <wp:posOffset>792039</wp:posOffset>
                </wp:positionV>
                <wp:extent cx="689014" cy="288738"/>
                <wp:effectExtent l="19050" t="57150" r="34925" b="16510"/>
                <wp:wrapNone/>
                <wp:docPr id="7" name="Arrow: Left 7"/>
                <wp:cNvGraphicFramePr/>
                <a:graphic xmlns:a="http://schemas.openxmlformats.org/drawingml/2006/main">
                  <a:graphicData uri="http://schemas.microsoft.com/office/word/2010/wordprocessingShape">
                    <wps:wsp>
                      <wps:cNvSpPr/>
                      <wps:spPr>
                        <a:xfrm rot="408544">
                          <a:off x="0" y="0"/>
                          <a:ext cx="689014" cy="288738"/>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1EAD" id="Arrow: Left 7" o:spid="_x0000_s1026" type="#_x0000_t66" style="position:absolute;margin-left:152.3pt;margin-top:62.35pt;width:54.25pt;height:22.75pt;rotation:446239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" adj="4526" fillcolor="red" strokecolor="#1f3763 [1604]" strokeweight="1pt">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CF644AF" wp14:editId="7127996D">
                <wp:simplePos x="0" y="0"/>
                <wp:positionH relativeFrom="column">
                  <wp:posOffset>1264926</wp:posOffset>
                </wp:positionH>
                <wp:positionV relativeFrom="paragraph">
                  <wp:posOffset>371898</wp:posOffset>
                </wp:positionV>
                <wp:extent cx="694721" cy="275059"/>
                <wp:effectExtent l="19050" t="19050" r="29210" b="48895"/>
                <wp:wrapNone/>
                <wp:docPr id="6" name="Arrow: Left 6"/>
                <wp:cNvGraphicFramePr/>
                <a:graphic xmlns:a="http://schemas.openxmlformats.org/drawingml/2006/main">
                  <a:graphicData uri="http://schemas.microsoft.com/office/word/2010/wordprocessingShape">
                    <wps:wsp>
                      <wps:cNvSpPr/>
                      <wps:spPr>
                        <a:xfrm rot="21293671">
                          <a:off x="0" y="0"/>
                          <a:ext cx="694721" cy="275059"/>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00BD3" id="Arrow: Left 6" o:spid="_x0000_s1026" type="#_x0000_t66" style="position:absolute;margin-left:99.6pt;margin-top:29.3pt;width:54.7pt;height:21.65pt;rotation:-33459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" adj="4276" fillcolor="red" strokecolor="#1f3763 [1604]" strokeweight="1pt"/>
            </w:pict>
          </mc:Fallback>
        </mc:AlternateContent>
      </w:r>
      <w:r w:rsidRPr="003E3370">
        <w:rPr>
          <w:noProof/>
        </w:rPr>
        <w:drawing>
          <wp:inline distT="0" distB="0" distL="0" distR="0" wp14:anchorId="4D3F1104" wp14:editId="2384BCC2">
            <wp:extent cx="5943600" cy="3223895"/>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8"/>
                    <a:stretch>
                      <a:fillRect/>
                    </a:stretch>
                  </pic:blipFill>
                  <pic:spPr>
                    <a:xfrm>
                      <a:off x="0" y="0"/>
                      <a:ext cx="5943600" cy="3223895"/>
                    </a:xfrm>
                    <a:prstGeom prst="rect">
                      <a:avLst/>
                    </a:prstGeom>
                  </pic:spPr>
                </pic:pic>
              </a:graphicData>
            </a:graphic>
          </wp:inline>
        </w:drawing>
      </w:r>
    </w:p>
    <w:p w14:paraId="6A0A9674" w14:textId="325031F3" w:rsidR="003E3370" w:rsidRDefault="003E3370" w:rsidP="003E3370"/>
    <w:p w14:paraId="4998F9AA" w14:textId="0CAEC60D" w:rsidR="003E3370" w:rsidRDefault="003E3370" w:rsidP="003E3370"/>
    <w:p w14:paraId="27F0ABA7" w14:textId="56F5F1B8" w:rsidR="003E3370" w:rsidRDefault="003E3370" w:rsidP="003E3370"/>
    <w:p w14:paraId="344707B2" w14:textId="23FF0810" w:rsidR="003E3370" w:rsidRDefault="003E3370" w:rsidP="003E3370"/>
    <w:p w14:paraId="09E523D5" w14:textId="369C69F0" w:rsidR="003E3370" w:rsidRDefault="003E3370" w:rsidP="003E3370"/>
    <w:p w14:paraId="2998E193" w14:textId="69127F85" w:rsidR="003E3370" w:rsidRDefault="003E3370" w:rsidP="003E3370"/>
    <w:p w14:paraId="05B2F739" w14:textId="3DC2FA62" w:rsidR="003E3370" w:rsidRDefault="003E3370" w:rsidP="003E3370"/>
    <w:p w14:paraId="7C0C4FAC" w14:textId="7F598406" w:rsidR="003E3370" w:rsidRDefault="003E3370" w:rsidP="003E3370"/>
    <w:p w14:paraId="7B7AA1C7" w14:textId="77777777" w:rsidR="003E3370" w:rsidRDefault="003E3370" w:rsidP="003E3370"/>
    <w:p w14:paraId="35AE88EA" w14:textId="2A9D4A67" w:rsidR="003E3370" w:rsidRDefault="003E3370" w:rsidP="003E3370">
      <w:pPr>
        <w:numPr>
          <w:ilvl w:val="1"/>
          <w:numId w:val="1"/>
        </w:numPr>
        <w:spacing w:line="360" w:lineRule="auto"/>
        <w:contextualSpacing/>
      </w:pPr>
      <w:r>
        <w:lastRenderedPageBreak/>
        <w:t xml:space="preserve">Once finished click “Save &amp; Close”. The event will populate to your outlook calendar. </w:t>
      </w:r>
    </w:p>
    <w:p w14:paraId="6F3C15AD" w14:textId="77777777" w:rsidR="003E3370" w:rsidRPr="00121A9C" w:rsidRDefault="003E3370" w:rsidP="003E3370">
      <w:pPr>
        <w:spacing w:line="360" w:lineRule="auto"/>
        <w:ind w:left="792"/>
        <w:contextualSpacing/>
      </w:pPr>
    </w:p>
    <w:p w14:paraId="6936EA0D" w14:textId="19091D56" w:rsidR="00121A9C" w:rsidRDefault="003E3370" w:rsidP="00121A9C">
      <w:pPr>
        <w:spacing w:line="360" w:lineRule="auto"/>
        <w:contextualSpacing/>
        <w:rPr>
          <w:b/>
          <w:bCs/>
        </w:rPr>
      </w:pPr>
      <w:r>
        <w:rPr>
          <w:noProof/>
        </w:rPr>
        <mc:AlternateContent>
          <mc:Choice Requires="wps">
            <w:drawing>
              <wp:anchor distT="0" distB="0" distL="114300" distR="114300" simplePos="0" relativeHeight="251663360" behindDoc="0" locked="0" layoutInCell="1" allowOverlap="1" wp14:anchorId="0DB72950" wp14:editId="15794168">
                <wp:simplePos x="0" y="0"/>
                <wp:positionH relativeFrom="column">
                  <wp:posOffset>310515</wp:posOffset>
                </wp:positionH>
                <wp:positionV relativeFrom="paragraph">
                  <wp:posOffset>639592</wp:posOffset>
                </wp:positionV>
                <wp:extent cx="797169" cy="375138"/>
                <wp:effectExtent l="19050" t="76200" r="22225" b="6350"/>
                <wp:wrapNone/>
                <wp:docPr id="10" name="Arrow: Left 10"/>
                <wp:cNvGraphicFramePr/>
                <a:graphic xmlns:a="http://schemas.openxmlformats.org/drawingml/2006/main">
                  <a:graphicData uri="http://schemas.microsoft.com/office/word/2010/wordprocessingShape">
                    <wps:wsp>
                      <wps:cNvSpPr/>
                      <wps:spPr>
                        <a:xfrm rot="672752">
                          <a:off x="0" y="0"/>
                          <a:ext cx="797169" cy="375138"/>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DC295" id="Arrow: Left 10" o:spid="_x0000_s1026" type="#_x0000_t66" style="position:absolute;margin-left:24.45pt;margin-top:50.35pt;width:62.75pt;height:29.55pt;rotation:734825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" adj="5082" fillcolor="red" strokecolor="#1f3763 [1604]" strokeweight="1pt"/>
            </w:pict>
          </mc:Fallback>
        </mc:AlternateContent>
      </w:r>
      <w:r w:rsidRPr="003E3370">
        <w:rPr>
          <w:noProof/>
        </w:rPr>
        <w:drawing>
          <wp:inline distT="0" distB="0" distL="0" distR="0" wp14:anchorId="51927A46" wp14:editId="65B3805C">
            <wp:extent cx="5943600" cy="3223895"/>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8"/>
                    <a:stretch>
                      <a:fillRect/>
                    </a:stretch>
                  </pic:blipFill>
                  <pic:spPr>
                    <a:xfrm>
                      <a:off x="0" y="0"/>
                      <a:ext cx="5943600" cy="3223895"/>
                    </a:xfrm>
                    <a:prstGeom prst="rect">
                      <a:avLst/>
                    </a:prstGeom>
                  </pic:spPr>
                </pic:pic>
              </a:graphicData>
            </a:graphic>
          </wp:inline>
        </w:drawing>
      </w:r>
    </w:p>
    <w:p w14:paraId="21F19979" w14:textId="77777777" w:rsidR="00121A9C" w:rsidRPr="00121A9C" w:rsidRDefault="00121A9C" w:rsidP="00121A9C">
      <w:pPr>
        <w:spacing w:line="360" w:lineRule="auto"/>
        <w:contextualSpacing/>
      </w:pPr>
    </w:p>
    <w:bookmarkEnd w:id="0"/>
    <w:p w14:paraId="4EFB6BF7" w14:textId="779312F4" w:rsidR="006E6CD6" w:rsidRDefault="006E6CD6" w:rsidP="00121A9C"/>
    <w:p w14:paraId="604B0231" w14:textId="389FECD7" w:rsidR="003450A1" w:rsidRDefault="003450A1" w:rsidP="00121A9C"/>
    <w:p w14:paraId="6A4DC22E" w14:textId="441F42E4" w:rsidR="003450A1" w:rsidRDefault="003450A1" w:rsidP="00121A9C"/>
    <w:p w14:paraId="7E55F90B" w14:textId="4340217E" w:rsidR="003450A1" w:rsidRDefault="003450A1" w:rsidP="00121A9C"/>
    <w:p w14:paraId="0E51BA6A" w14:textId="70692D9A" w:rsidR="003450A1" w:rsidRDefault="003450A1" w:rsidP="00121A9C"/>
    <w:p w14:paraId="0E075686" w14:textId="4A8F039C" w:rsidR="003450A1" w:rsidRDefault="003450A1" w:rsidP="00121A9C"/>
    <w:p w14:paraId="6B8A4299" w14:textId="3229DA00" w:rsidR="003450A1" w:rsidRDefault="003450A1" w:rsidP="00121A9C"/>
    <w:p w14:paraId="0A9CF391" w14:textId="4238B2AE" w:rsidR="003450A1" w:rsidRDefault="003450A1" w:rsidP="00121A9C"/>
    <w:p w14:paraId="142B8F1C" w14:textId="661DED1A" w:rsidR="003450A1" w:rsidRDefault="003450A1" w:rsidP="00121A9C"/>
    <w:p w14:paraId="251DE6AC" w14:textId="0727215D" w:rsidR="003450A1" w:rsidRDefault="003450A1" w:rsidP="00121A9C"/>
    <w:p w14:paraId="0337AE34" w14:textId="7C23119D" w:rsidR="003450A1" w:rsidRDefault="003450A1" w:rsidP="00121A9C"/>
    <w:p w14:paraId="2F56E6E4" w14:textId="77777777" w:rsidR="003450A1" w:rsidRPr="003450A1" w:rsidRDefault="003450A1" w:rsidP="003450A1">
      <w:pPr>
        <w:pStyle w:val="ListParagraph"/>
        <w:numPr>
          <w:ilvl w:val="0"/>
          <w:numId w:val="1"/>
        </w:numPr>
        <w:spacing w:line="360" w:lineRule="auto"/>
      </w:pPr>
      <w:r>
        <w:lastRenderedPageBreak/>
        <w:t xml:space="preserve"> </w:t>
      </w:r>
      <w:bookmarkStart w:id="1" w:name="_Hlk73383486"/>
      <w:r w:rsidRPr="003450A1">
        <w:rPr>
          <w:b/>
          <w:bCs/>
        </w:rPr>
        <w:t>Revision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927"/>
        <w:gridCol w:w="1192"/>
        <w:gridCol w:w="2658"/>
        <w:gridCol w:w="3265"/>
      </w:tblGrid>
      <w:tr w:rsidR="003450A1" w:rsidRPr="003450A1" w14:paraId="46B2F817" w14:textId="77777777" w:rsidTr="0058312A">
        <w:trPr>
          <w:trHeight w:val="235"/>
        </w:trPr>
        <w:tc>
          <w:tcPr>
            <w:tcW w:w="1308" w:type="dxa"/>
          </w:tcPr>
          <w:p w14:paraId="33E4779E" w14:textId="77777777" w:rsidR="003450A1" w:rsidRPr="003450A1" w:rsidRDefault="003450A1" w:rsidP="003450A1">
            <w:pPr>
              <w:jc w:val="center"/>
              <w:rPr>
                <w:rFonts w:ascii="Arial" w:hAnsi="Arial"/>
                <w:b/>
              </w:rPr>
            </w:pPr>
            <w:r w:rsidRPr="003450A1">
              <w:rPr>
                <w:rFonts w:ascii="Arial" w:hAnsi="Arial"/>
                <w:b/>
              </w:rPr>
              <w:t>REVISION #</w:t>
            </w:r>
          </w:p>
        </w:tc>
        <w:tc>
          <w:tcPr>
            <w:tcW w:w="927" w:type="dxa"/>
          </w:tcPr>
          <w:p w14:paraId="5ECDCA7A" w14:textId="77777777" w:rsidR="003450A1" w:rsidRPr="003450A1" w:rsidRDefault="003450A1" w:rsidP="003450A1">
            <w:pPr>
              <w:jc w:val="center"/>
              <w:rPr>
                <w:rFonts w:ascii="Arial" w:hAnsi="Arial"/>
                <w:b/>
              </w:rPr>
            </w:pPr>
            <w:r w:rsidRPr="003450A1">
              <w:rPr>
                <w:rFonts w:ascii="Arial" w:hAnsi="Arial"/>
                <w:b/>
              </w:rPr>
              <w:t>DCO #</w:t>
            </w:r>
          </w:p>
        </w:tc>
        <w:tc>
          <w:tcPr>
            <w:tcW w:w="1192" w:type="dxa"/>
          </w:tcPr>
          <w:p w14:paraId="17DDA19C" w14:textId="77777777" w:rsidR="003450A1" w:rsidRPr="003450A1" w:rsidRDefault="003450A1" w:rsidP="003450A1">
            <w:pPr>
              <w:jc w:val="center"/>
              <w:rPr>
                <w:rFonts w:ascii="Arial" w:hAnsi="Arial"/>
                <w:b/>
              </w:rPr>
            </w:pPr>
            <w:r w:rsidRPr="003450A1">
              <w:rPr>
                <w:rFonts w:ascii="Arial" w:hAnsi="Arial"/>
                <w:b/>
              </w:rPr>
              <w:t>EFF. DATE</w:t>
            </w:r>
          </w:p>
        </w:tc>
        <w:tc>
          <w:tcPr>
            <w:tcW w:w="2658" w:type="dxa"/>
          </w:tcPr>
          <w:p w14:paraId="2C8D97BE" w14:textId="77777777" w:rsidR="003450A1" w:rsidRPr="003450A1" w:rsidRDefault="003450A1" w:rsidP="003450A1">
            <w:pPr>
              <w:jc w:val="center"/>
              <w:rPr>
                <w:rFonts w:ascii="Arial" w:hAnsi="Arial"/>
                <w:b/>
              </w:rPr>
            </w:pPr>
            <w:r w:rsidRPr="003450A1">
              <w:rPr>
                <w:rFonts w:ascii="Arial" w:hAnsi="Arial"/>
                <w:b/>
              </w:rPr>
              <w:t>Location of Changes</w:t>
            </w:r>
          </w:p>
        </w:tc>
        <w:tc>
          <w:tcPr>
            <w:tcW w:w="3265" w:type="dxa"/>
          </w:tcPr>
          <w:p w14:paraId="4F032518" w14:textId="77777777" w:rsidR="003450A1" w:rsidRPr="003450A1" w:rsidRDefault="003450A1" w:rsidP="003450A1">
            <w:pPr>
              <w:jc w:val="center"/>
              <w:rPr>
                <w:rFonts w:ascii="Arial" w:hAnsi="Arial"/>
                <w:b/>
              </w:rPr>
            </w:pPr>
            <w:r w:rsidRPr="003450A1">
              <w:rPr>
                <w:rFonts w:ascii="Arial" w:hAnsi="Arial"/>
                <w:b/>
              </w:rPr>
              <w:t>SUMMARY OF CHANGES</w:t>
            </w:r>
          </w:p>
        </w:tc>
      </w:tr>
      <w:tr w:rsidR="003450A1" w:rsidRPr="003450A1" w14:paraId="55B01B88" w14:textId="77777777" w:rsidTr="0058312A">
        <w:trPr>
          <w:trHeight w:val="235"/>
        </w:trPr>
        <w:tc>
          <w:tcPr>
            <w:tcW w:w="1308" w:type="dxa"/>
          </w:tcPr>
          <w:p w14:paraId="5AE4532F" w14:textId="77777777" w:rsidR="003450A1" w:rsidRPr="003450A1" w:rsidRDefault="003450A1" w:rsidP="003450A1">
            <w:pPr>
              <w:jc w:val="center"/>
              <w:rPr>
                <w:rFonts w:ascii="Arial" w:hAnsi="Arial"/>
                <w:b/>
              </w:rPr>
            </w:pPr>
            <w:r w:rsidRPr="003450A1">
              <w:rPr>
                <w:rFonts w:ascii="Arial" w:hAnsi="Arial"/>
                <w:b/>
              </w:rPr>
              <w:t>0</w:t>
            </w:r>
          </w:p>
        </w:tc>
        <w:tc>
          <w:tcPr>
            <w:tcW w:w="927" w:type="dxa"/>
          </w:tcPr>
          <w:p w14:paraId="04582132" w14:textId="77777777" w:rsidR="003450A1" w:rsidRPr="003450A1" w:rsidRDefault="003450A1" w:rsidP="003450A1">
            <w:pPr>
              <w:jc w:val="center"/>
              <w:rPr>
                <w:rFonts w:ascii="Arial" w:hAnsi="Arial"/>
                <w:b/>
              </w:rPr>
            </w:pPr>
          </w:p>
        </w:tc>
        <w:tc>
          <w:tcPr>
            <w:tcW w:w="1192" w:type="dxa"/>
          </w:tcPr>
          <w:p w14:paraId="43FE3CF4" w14:textId="51EFDE55" w:rsidR="003450A1" w:rsidRPr="003450A1" w:rsidRDefault="003450A1" w:rsidP="003450A1">
            <w:pPr>
              <w:jc w:val="center"/>
              <w:rPr>
                <w:rFonts w:ascii="Arial" w:hAnsi="Arial"/>
                <w:bCs/>
              </w:rPr>
            </w:pPr>
            <w:r>
              <w:rPr>
                <w:rFonts w:ascii="Arial" w:hAnsi="Arial"/>
                <w:bCs/>
              </w:rPr>
              <w:t>5/21</w:t>
            </w:r>
            <w:r w:rsidRPr="003450A1">
              <w:rPr>
                <w:rFonts w:ascii="Arial" w:hAnsi="Arial"/>
                <w:bCs/>
              </w:rPr>
              <w:t>/21</w:t>
            </w:r>
          </w:p>
        </w:tc>
        <w:tc>
          <w:tcPr>
            <w:tcW w:w="2658" w:type="dxa"/>
          </w:tcPr>
          <w:p w14:paraId="0B75228D" w14:textId="77777777" w:rsidR="003450A1" w:rsidRPr="003450A1" w:rsidRDefault="003450A1" w:rsidP="003450A1">
            <w:pPr>
              <w:rPr>
                <w:rFonts w:ascii="Arial" w:hAnsi="Arial"/>
                <w:bCs/>
              </w:rPr>
            </w:pPr>
          </w:p>
        </w:tc>
        <w:tc>
          <w:tcPr>
            <w:tcW w:w="3265" w:type="dxa"/>
          </w:tcPr>
          <w:p w14:paraId="27BB40C2" w14:textId="77777777" w:rsidR="003450A1" w:rsidRPr="003450A1" w:rsidRDefault="003450A1" w:rsidP="003450A1">
            <w:pPr>
              <w:rPr>
                <w:rFonts w:ascii="Arial" w:hAnsi="Arial"/>
                <w:bCs/>
              </w:rPr>
            </w:pPr>
            <w:r w:rsidRPr="003450A1">
              <w:rPr>
                <w:rFonts w:ascii="Arial" w:hAnsi="Arial"/>
                <w:bCs/>
              </w:rPr>
              <w:t>New Instruction</w:t>
            </w:r>
          </w:p>
        </w:tc>
      </w:tr>
      <w:tr w:rsidR="003450A1" w:rsidRPr="003450A1" w14:paraId="0DF609B6" w14:textId="77777777" w:rsidTr="0058312A">
        <w:tc>
          <w:tcPr>
            <w:tcW w:w="1308" w:type="dxa"/>
            <w:vAlign w:val="center"/>
          </w:tcPr>
          <w:p w14:paraId="601D0E11" w14:textId="77777777" w:rsidR="003450A1" w:rsidRPr="003450A1" w:rsidRDefault="003450A1" w:rsidP="003450A1">
            <w:pPr>
              <w:jc w:val="center"/>
              <w:rPr>
                <w:rFonts w:ascii="Arial" w:hAnsi="Arial"/>
              </w:rPr>
            </w:pPr>
            <w:r w:rsidRPr="003450A1">
              <w:rPr>
                <w:rFonts w:ascii="Arial" w:hAnsi="Arial"/>
              </w:rPr>
              <w:t>1</w:t>
            </w:r>
          </w:p>
        </w:tc>
        <w:tc>
          <w:tcPr>
            <w:tcW w:w="927" w:type="dxa"/>
            <w:vAlign w:val="center"/>
          </w:tcPr>
          <w:p w14:paraId="55B17DF6" w14:textId="77777777" w:rsidR="003450A1" w:rsidRPr="003450A1" w:rsidRDefault="003450A1" w:rsidP="003450A1">
            <w:pPr>
              <w:jc w:val="center"/>
              <w:rPr>
                <w:rFonts w:ascii="Arial" w:hAnsi="Arial"/>
              </w:rPr>
            </w:pPr>
          </w:p>
        </w:tc>
        <w:tc>
          <w:tcPr>
            <w:tcW w:w="1192" w:type="dxa"/>
            <w:vAlign w:val="center"/>
          </w:tcPr>
          <w:p w14:paraId="153A33C4" w14:textId="77777777" w:rsidR="003450A1" w:rsidRPr="003450A1" w:rsidRDefault="003450A1" w:rsidP="003450A1">
            <w:pPr>
              <w:jc w:val="center"/>
              <w:rPr>
                <w:rFonts w:ascii="Arial" w:hAnsi="Arial"/>
              </w:rPr>
            </w:pPr>
          </w:p>
        </w:tc>
        <w:tc>
          <w:tcPr>
            <w:tcW w:w="2658" w:type="dxa"/>
          </w:tcPr>
          <w:p w14:paraId="74E0A12B" w14:textId="77777777" w:rsidR="003450A1" w:rsidRPr="003450A1" w:rsidRDefault="003450A1" w:rsidP="003450A1">
            <w:pPr>
              <w:jc w:val="both"/>
              <w:rPr>
                <w:rFonts w:ascii="Arial" w:hAnsi="Arial"/>
              </w:rPr>
            </w:pPr>
          </w:p>
        </w:tc>
        <w:tc>
          <w:tcPr>
            <w:tcW w:w="3265" w:type="dxa"/>
          </w:tcPr>
          <w:p w14:paraId="6893ECF3" w14:textId="77777777" w:rsidR="003450A1" w:rsidRPr="003450A1" w:rsidRDefault="003450A1" w:rsidP="003450A1">
            <w:pPr>
              <w:jc w:val="both"/>
              <w:rPr>
                <w:rFonts w:ascii="Arial" w:hAnsi="Arial"/>
              </w:rPr>
            </w:pPr>
          </w:p>
        </w:tc>
      </w:tr>
      <w:tr w:rsidR="003450A1" w:rsidRPr="003450A1" w14:paraId="6AEA5ED0" w14:textId="77777777" w:rsidTr="0058312A">
        <w:tc>
          <w:tcPr>
            <w:tcW w:w="1308" w:type="dxa"/>
            <w:vAlign w:val="center"/>
          </w:tcPr>
          <w:p w14:paraId="32DF4005" w14:textId="77777777" w:rsidR="003450A1" w:rsidRPr="003450A1" w:rsidRDefault="003450A1" w:rsidP="003450A1">
            <w:pPr>
              <w:jc w:val="center"/>
              <w:rPr>
                <w:rFonts w:ascii="Arial" w:hAnsi="Arial"/>
              </w:rPr>
            </w:pPr>
            <w:r w:rsidRPr="003450A1">
              <w:rPr>
                <w:rFonts w:ascii="Arial" w:hAnsi="Arial"/>
              </w:rPr>
              <w:t>2</w:t>
            </w:r>
          </w:p>
        </w:tc>
        <w:tc>
          <w:tcPr>
            <w:tcW w:w="927" w:type="dxa"/>
            <w:vAlign w:val="center"/>
          </w:tcPr>
          <w:p w14:paraId="39A7BC6F" w14:textId="77777777" w:rsidR="003450A1" w:rsidRPr="003450A1" w:rsidRDefault="003450A1" w:rsidP="003450A1">
            <w:pPr>
              <w:rPr>
                <w:rFonts w:ascii="Arial" w:hAnsi="Arial"/>
              </w:rPr>
            </w:pPr>
          </w:p>
        </w:tc>
        <w:tc>
          <w:tcPr>
            <w:tcW w:w="1192" w:type="dxa"/>
            <w:vAlign w:val="center"/>
          </w:tcPr>
          <w:p w14:paraId="72F4C623" w14:textId="77777777" w:rsidR="003450A1" w:rsidRPr="003450A1" w:rsidRDefault="003450A1" w:rsidP="003450A1">
            <w:pPr>
              <w:jc w:val="center"/>
              <w:rPr>
                <w:rFonts w:ascii="Arial" w:hAnsi="Arial"/>
              </w:rPr>
            </w:pPr>
          </w:p>
        </w:tc>
        <w:tc>
          <w:tcPr>
            <w:tcW w:w="2658" w:type="dxa"/>
          </w:tcPr>
          <w:p w14:paraId="3362286C" w14:textId="77777777" w:rsidR="003450A1" w:rsidRPr="003450A1" w:rsidRDefault="003450A1" w:rsidP="003450A1">
            <w:pPr>
              <w:jc w:val="both"/>
              <w:rPr>
                <w:rFonts w:ascii="Arial" w:hAnsi="Arial"/>
              </w:rPr>
            </w:pPr>
          </w:p>
        </w:tc>
        <w:tc>
          <w:tcPr>
            <w:tcW w:w="3265" w:type="dxa"/>
          </w:tcPr>
          <w:p w14:paraId="57B58CE0" w14:textId="77777777" w:rsidR="003450A1" w:rsidRPr="003450A1" w:rsidRDefault="003450A1" w:rsidP="003450A1">
            <w:pPr>
              <w:jc w:val="both"/>
              <w:rPr>
                <w:rFonts w:ascii="Arial" w:hAnsi="Arial"/>
              </w:rPr>
            </w:pPr>
          </w:p>
        </w:tc>
      </w:tr>
      <w:tr w:rsidR="003450A1" w:rsidRPr="003450A1" w14:paraId="434CF4CA" w14:textId="77777777" w:rsidTr="0058312A">
        <w:tc>
          <w:tcPr>
            <w:tcW w:w="1308" w:type="dxa"/>
            <w:vAlign w:val="center"/>
          </w:tcPr>
          <w:p w14:paraId="3C4451EA" w14:textId="77777777" w:rsidR="003450A1" w:rsidRPr="003450A1" w:rsidRDefault="003450A1" w:rsidP="003450A1">
            <w:pPr>
              <w:jc w:val="center"/>
              <w:rPr>
                <w:rFonts w:ascii="Arial" w:hAnsi="Arial"/>
              </w:rPr>
            </w:pPr>
            <w:r w:rsidRPr="003450A1">
              <w:rPr>
                <w:rFonts w:ascii="Arial" w:hAnsi="Arial"/>
              </w:rPr>
              <w:t>3</w:t>
            </w:r>
          </w:p>
        </w:tc>
        <w:tc>
          <w:tcPr>
            <w:tcW w:w="927" w:type="dxa"/>
            <w:vAlign w:val="center"/>
          </w:tcPr>
          <w:p w14:paraId="24075DB1" w14:textId="77777777" w:rsidR="003450A1" w:rsidRPr="003450A1" w:rsidRDefault="003450A1" w:rsidP="003450A1">
            <w:pPr>
              <w:jc w:val="center"/>
              <w:rPr>
                <w:rFonts w:ascii="Arial" w:hAnsi="Arial"/>
              </w:rPr>
            </w:pPr>
          </w:p>
        </w:tc>
        <w:tc>
          <w:tcPr>
            <w:tcW w:w="1192" w:type="dxa"/>
            <w:vAlign w:val="center"/>
          </w:tcPr>
          <w:p w14:paraId="49A2276B" w14:textId="77777777" w:rsidR="003450A1" w:rsidRPr="003450A1" w:rsidRDefault="003450A1" w:rsidP="003450A1">
            <w:pPr>
              <w:jc w:val="center"/>
              <w:rPr>
                <w:rFonts w:ascii="Arial" w:hAnsi="Arial"/>
              </w:rPr>
            </w:pPr>
          </w:p>
        </w:tc>
        <w:tc>
          <w:tcPr>
            <w:tcW w:w="2658" w:type="dxa"/>
          </w:tcPr>
          <w:p w14:paraId="6CCEFEB9" w14:textId="77777777" w:rsidR="003450A1" w:rsidRPr="003450A1" w:rsidRDefault="003450A1" w:rsidP="003450A1">
            <w:pPr>
              <w:jc w:val="both"/>
              <w:rPr>
                <w:rFonts w:ascii="Arial" w:hAnsi="Arial"/>
              </w:rPr>
            </w:pPr>
          </w:p>
        </w:tc>
        <w:tc>
          <w:tcPr>
            <w:tcW w:w="3265" w:type="dxa"/>
          </w:tcPr>
          <w:p w14:paraId="5C0EEAA7" w14:textId="77777777" w:rsidR="003450A1" w:rsidRPr="003450A1" w:rsidRDefault="003450A1" w:rsidP="003450A1">
            <w:pPr>
              <w:jc w:val="both"/>
              <w:rPr>
                <w:rFonts w:ascii="Arial" w:hAnsi="Arial"/>
              </w:rPr>
            </w:pPr>
          </w:p>
        </w:tc>
      </w:tr>
      <w:tr w:rsidR="003450A1" w:rsidRPr="003450A1" w14:paraId="4EFC3CD5" w14:textId="77777777" w:rsidTr="0058312A">
        <w:tc>
          <w:tcPr>
            <w:tcW w:w="1308" w:type="dxa"/>
            <w:vAlign w:val="center"/>
          </w:tcPr>
          <w:p w14:paraId="7A57C757" w14:textId="77777777" w:rsidR="003450A1" w:rsidRPr="003450A1" w:rsidRDefault="003450A1" w:rsidP="003450A1">
            <w:pPr>
              <w:jc w:val="center"/>
              <w:rPr>
                <w:rFonts w:ascii="Arial" w:hAnsi="Arial"/>
              </w:rPr>
            </w:pPr>
            <w:r w:rsidRPr="003450A1">
              <w:rPr>
                <w:rFonts w:ascii="Arial" w:hAnsi="Arial"/>
              </w:rPr>
              <w:t>4</w:t>
            </w:r>
          </w:p>
        </w:tc>
        <w:tc>
          <w:tcPr>
            <w:tcW w:w="927" w:type="dxa"/>
            <w:vAlign w:val="center"/>
          </w:tcPr>
          <w:p w14:paraId="14874C45" w14:textId="77777777" w:rsidR="003450A1" w:rsidRPr="003450A1" w:rsidRDefault="003450A1" w:rsidP="003450A1">
            <w:pPr>
              <w:jc w:val="center"/>
              <w:rPr>
                <w:rFonts w:ascii="Arial" w:hAnsi="Arial"/>
              </w:rPr>
            </w:pPr>
          </w:p>
        </w:tc>
        <w:tc>
          <w:tcPr>
            <w:tcW w:w="1192" w:type="dxa"/>
            <w:vAlign w:val="center"/>
          </w:tcPr>
          <w:p w14:paraId="2585A9B1" w14:textId="77777777" w:rsidR="003450A1" w:rsidRPr="003450A1" w:rsidRDefault="003450A1" w:rsidP="003450A1">
            <w:pPr>
              <w:jc w:val="center"/>
              <w:rPr>
                <w:rFonts w:ascii="Arial" w:hAnsi="Arial"/>
              </w:rPr>
            </w:pPr>
          </w:p>
        </w:tc>
        <w:tc>
          <w:tcPr>
            <w:tcW w:w="2658" w:type="dxa"/>
          </w:tcPr>
          <w:p w14:paraId="13CBAEBD" w14:textId="77777777" w:rsidR="003450A1" w:rsidRPr="003450A1" w:rsidRDefault="003450A1" w:rsidP="003450A1">
            <w:pPr>
              <w:jc w:val="both"/>
              <w:rPr>
                <w:rFonts w:ascii="Arial" w:hAnsi="Arial"/>
              </w:rPr>
            </w:pPr>
          </w:p>
        </w:tc>
        <w:tc>
          <w:tcPr>
            <w:tcW w:w="3265" w:type="dxa"/>
          </w:tcPr>
          <w:p w14:paraId="07FB4E6C" w14:textId="77777777" w:rsidR="003450A1" w:rsidRPr="003450A1" w:rsidRDefault="003450A1" w:rsidP="003450A1">
            <w:pPr>
              <w:jc w:val="both"/>
              <w:rPr>
                <w:rFonts w:ascii="Arial" w:hAnsi="Arial"/>
              </w:rPr>
            </w:pPr>
          </w:p>
        </w:tc>
      </w:tr>
      <w:tr w:rsidR="003450A1" w:rsidRPr="003450A1" w14:paraId="408BBA84" w14:textId="77777777" w:rsidTr="0058312A">
        <w:tc>
          <w:tcPr>
            <w:tcW w:w="1308" w:type="dxa"/>
            <w:vAlign w:val="center"/>
          </w:tcPr>
          <w:p w14:paraId="3DB688AD" w14:textId="77777777" w:rsidR="003450A1" w:rsidRPr="003450A1" w:rsidRDefault="003450A1" w:rsidP="003450A1">
            <w:pPr>
              <w:jc w:val="center"/>
              <w:rPr>
                <w:rFonts w:ascii="Arial" w:hAnsi="Arial"/>
              </w:rPr>
            </w:pPr>
            <w:r w:rsidRPr="003450A1">
              <w:rPr>
                <w:rFonts w:ascii="Arial" w:hAnsi="Arial"/>
              </w:rPr>
              <w:t>5</w:t>
            </w:r>
          </w:p>
        </w:tc>
        <w:tc>
          <w:tcPr>
            <w:tcW w:w="927" w:type="dxa"/>
            <w:vAlign w:val="center"/>
          </w:tcPr>
          <w:p w14:paraId="1EA631C3" w14:textId="77777777" w:rsidR="003450A1" w:rsidRPr="003450A1" w:rsidRDefault="003450A1" w:rsidP="003450A1">
            <w:pPr>
              <w:jc w:val="center"/>
              <w:rPr>
                <w:rFonts w:ascii="Arial" w:hAnsi="Arial"/>
              </w:rPr>
            </w:pPr>
          </w:p>
        </w:tc>
        <w:tc>
          <w:tcPr>
            <w:tcW w:w="1192" w:type="dxa"/>
            <w:vAlign w:val="center"/>
          </w:tcPr>
          <w:p w14:paraId="68CFC24E" w14:textId="77777777" w:rsidR="003450A1" w:rsidRPr="003450A1" w:rsidRDefault="003450A1" w:rsidP="003450A1">
            <w:pPr>
              <w:jc w:val="center"/>
              <w:rPr>
                <w:rFonts w:ascii="Arial" w:hAnsi="Arial"/>
              </w:rPr>
            </w:pPr>
          </w:p>
        </w:tc>
        <w:tc>
          <w:tcPr>
            <w:tcW w:w="2658" w:type="dxa"/>
          </w:tcPr>
          <w:p w14:paraId="055E1A95" w14:textId="77777777" w:rsidR="003450A1" w:rsidRPr="003450A1" w:rsidRDefault="003450A1" w:rsidP="003450A1">
            <w:pPr>
              <w:jc w:val="both"/>
              <w:rPr>
                <w:rFonts w:ascii="Arial" w:hAnsi="Arial"/>
              </w:rPr>
            </w:pPr>
          </w:p>
        </w:tc>
        <w:tc>
          <w:tcPr>
            <w:tcW w:w="3265" w:type="dxa"/>
          </w:tcPr>
          <w:p w14:paraId="062E7D5B" w14:textId="77777777" w:rsidR="003450A1" w:rsidRPr="003450A1" w:rsidRDefault="003450A1" w:rsidP="003450A1">
            <w:pPr>
              <w:jc w:val="both"/>
              <w:rPr>
                <w:rFonts w:ascii="Arial" w:hAnsi="Arial"/>
              </w:rPr>
            </w:pPr>
          </w:p>
        </w:tc>
      </w:tr>
      <w:tr w:rsidR="003450A1" w:rsidRPr="003450A1" w14:paraId="7CD6C246" w14:textId="77777777" w:rsidTr="0058312A">
        <w:tc>
          <w:tcPr>
            <w:tcW w:w="1308" w:type="dxa"/>
            <w:vAlign w:val="center"/>
          </w:tcPr>
          <w:p w14:paraId="4B7F251B" w14:textId="77777777" w:rsidR="003450A1" w:rsidRPr="003450A1" w:rsidRDefault="003450A1" w:rsidP="003450A1">
            <w:pPr>
              <w:jc w:val="center"/>
              <w:rPr>
                <w:rFonts w:ascii="Arial" w:hAnsi="Arial"/>
              </w:rPr>
            </w:pPr>
            <w:r w:rsidRPr="003450A1">
              <w:rPr>
                <w:rFonts w:ascii="Arial" w:hAnsi="Arial"/>
              </w:rPr>
              <w:t>6</w:t>
            </w:r>
          </w:p>
        </w:tc>
        <w:tc>
          <w:tcPr>
            <w:tcW w:w="927" w:type="dxa"/>
            <w:vAlign w:val="center"/>
          </w:tcPr>
          <w:p w14:paraId="67BF5DC4" w14:textId="77777777" w:rsidR="003450A1" w:rsidRPr="003450A1" w:rsidRDefault="003450A1" w:rsidP="003450A1">
            <w:pPr>
              <w:jc w:val="center"/>
              <w:rPr>
                <w:rFonts w:ascii="Arial" w:hAnsi="Arial"/>
              </w:rPr>
            </w:pPr>
          </w:p>
        </w:tc>
        <w:tc>
          <w:tcPr>
            <w:tcW w:w="1192" w:type="dxa"/>
            <w:vAlign w:val="center"/>
          </w:tcPr>
          <w:p w14:paraId="337D03B1" w14:textId="77777777" w:rsidR="003450A1" w:rsidRPr="003450A1" w:rsidRDefault="003450A1" w:rsidP="003450A1">
            <w:pPr>
              <w:jc w:val="center"/>
              <w:rPr>
                <w:rFonts w:ascii="Arial" w:hAnsi="Arial"/>
              </w:rPr>
            </w:pPr>
          </w:p>
        </w:tc>
        <w:tc>
          <w:tcPr>
            <w:tcW w:w="2658" w:type="dxa"/>
          </w:tcPr>
          <w:p w14:paraId="5E036ED2" w14:textId="77777777" w:rsidR="003450A1" w:rsidRPr="003450A1" w:rsidRDefault="003450A1" w:rsidP="003450A1">
            <w:pPr>
              <w:jc w:val="both"/>
              <w:rPr>
                <w:rFonts w:ascii="Arial" w:hAnsi="Arial"/>
              </w:rPr>
            </w:pPr>
          </w:p>
        </w:tc>
        <w:tc>
          <w:tcPr>
            <w:tcW w:w="3265" w:type="dxa"/>
          </w:tcPr>
          <w:p w14:paraId="44BF601B" w14:textId="77777777" w:rsidR="003450A1" w:rsidRPr="003450A1" w:rsidRDefault="003450A1" w:rsidP="003450A1">
            <w:pPr>
              <w:jc w:val="both"/>
              <w:rPr>
                <w:rFonts w:ascii="Arial" w:hAnsi="Arial"/>
              </w:rPr>
            </w:pPr>
          </w:p>
        </w:tc>
      </w:tr>
      <w:bookmarkEnd w:id="1"/>
    </w:tbl>
    <w:p w14:paraId="6867B163" w14:textId="55E7E8CC" w:rsidR="003450A1" w:rsidRDefault="003450A1" w:rsidP="003450A1"/>
    <w:p w14:paraId="6DF8C824" w14:textId="77777777" w:rsidR="003450A1" w:rsidRPr="00176D7C" w:rsidRDefault="003450A1" w:rsidP="00121A9C"/>
    <w:sectPr w:rsidR="003450A1" w:rsidRPr="00176D7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165D" w14:textId="77777777" w:rsidR="00BE4F53" w:rsidRDefault="00BE4F53" w:rsidP="00A61CDA">
      <w:pPr>
        <w:spacing w:after="0" w:line="240" w:lineRule="auto"/>
      </w:pPr>
      <w:r>
        <w:separator/>
      </w:r>
    </w:p>
  </w:endnote>
  <w:endnote w:type="continuationSeparator" w:id="0">
    <w:p w14:paraId="00E48ACA" w14:textId="77777777" w:rsidR="00BE4F53" w:rsidRDefault="00BE4F53" w:rsidP="00A6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61CDA" w14:paraId="3488720E" w14:textId="77777777">
      <w:trPr>
        <w:trHeight w:hRule="exact" w:val="115"/>
        <w:jc w:val="center"/>
      </w:trPr>
      <w:tc>
        <w:tcPr>
          <w:tcW w:w="4686" w:type="dxa"/>
          <w:shd w:val="clear" w:color="auto" w:fill="4472C4" w:themeFill="accent1"/>
          <w:tcMar>
            <w:top w:w="0" w:type="dxa"/>
            <w:bottom w:w="0" w:type="dxa"/>
          </w:tcMar>
        </w:tcPr>
        <w:p w14:paraId="7915E200" w14:textId="77777777" w:rsidR="00A61CDA" w:rsidRDefault="00A61CD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78C182E" w14:textId="77777777" w:rsidR="00A61CDA" w:rsidRDefault="00A61CDA">
          <w:pPr>
            <w:pStyle w:val="Header"/>
            <w:tabs>
              <w:tab w:val="clear" w:pos="4680"/>
              <w:tab w:val="clear" w:pos="9360"/>
            </w:tabs>
            <w:jc w:val="right"/>
            <w:rPr>
              <w:caps/>
              <w:sz w:val="18"/>
            </w:rPr>
          </w:pPr>
        </w:p>
      </w:tc>
    </w:tr>
    <w:tr w:rsidR="00A61CDA" w14:paraId="05C9E844" w14:textId="77777777">
      <w:trPr>
        <w:jc w:val="center"/>
      </w:trPr>
      <w:tc>
        <w:tcPr>
          <w:tcW w:w="4686" w:type="dxa"/>
          <w:shd w:val="clear" w:color="auto" w:fill="auto"/>
          <w:vAlign w:val="center"/>
        </w:tcPr>
        <w:p w14:paraId="718C58A7" w14:textId="28536D93" w:rsidR="00A61CDA" w:rsidRPr="00A61CDA" w:rsidRDefault="00A61CDA">
          <w:pPr>
            <w:pStyle w:val="Footer"/>
            <w:tabs>
              <w:tab w:val="clear" w:pos="4680"/>
              <w:tab w:val="clear" w:pos="9360"/>
            </w:tabs>
            <w:rPr>
              <w:b/>
              <w:bCs/>
              <w:caps/>
              <w:color w:val="808080" w:themeColor="background1" w:themeShade="80"/>
              <w:sz w:val="18"/>
              <w:szCs w:val="18"/>
            </w:rPr>
          </w:pPr>
        </w:p>
      </w:tc>
      <w:tc>
        <w:tcPr>
          <w:tcW w:w="4674" w:type="dxa"/>
          <w:shd w:val="clear" w:color="auto" w:fill="auto"/>
          <w:vAlign w:val="center"/>
        </w:tcPr>
        <w:p w14:paraId="3031E924" w14:textId="632BB27C" w:rsidR="00A61CDA" w:rsidRDefault="00A61CD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r w:rsidR="00F43FAF">
            <w:rPr>
              <w:caps/>
              <w:noProof/>
              <w:color w:val="808080" w:themeColor="background1" w:themeShade="80"/>
              <w:sz w:val="18"/>
              <w:szCs w:val="18"/>
            </w:rPr>
            <w:t xml:space="preserve"> of </w:t>
          </w:r>
        </w:p>
      </w:tc>
    </w:tr>
  </w:tbl>
  <w:p w14:paraId="751C6AFA" w14:textId="77777777" w:rsidR="00A61CDA" w:rsidRDefault="00A6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8C2A" w14:textId="77777777" w:rsidR="00BE4F53" w:rsidRDefault="00BE4F53" w:rsidP="00A61CDA">
      <w:pPr>
        <w:spacing w:after="0" w:line="240" w:lineRule="auto"/>
      </w:pPr>
      <w:r>
        <w:separator/>
      </w:r>
    </w:p>
  </w:footnote>
  <w:footnote w:type="continuationSeparator" w:id="0">
    <w:p w14:paraId="1DEABB01" w14:textId="77777777" w:rsidR="00BE4F53" w:rsidRDefault="00BE4F53" w:rsidP="00A6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8D37" w14:textId="7635B573" w:rsidR="00A61CDA" w:rsidRDefault="00A61CDA">
    <w:pPr>
      <w:pStyle w:val="Header"/>
    </w:pPr>
    <w:r>
      <w:rPr>
        <w:noProof/>
      </w:rPr>
      <w:drawing>
        <wp:inline distT="0" distB="0" distL="0" distR="0" wp14:anchorId="059889F9" wp14:editId="00DD5E7E">
          <wp:extent cx="1787284" cy="419019"/>
          <wp:effectExtent l="0" t="0" r="3810" b="63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peed Motors.jpg"/>
                  <pic:cNvPicPr/>
                </pic:nvPicPr>
                <pic:blipFill>
                  <a:blip r:embed="rId1">
                    <a:extLst>
                      <a:ext uri="{28A0092B-C50C-407E-A947-70E740481C1C}">
                        <a14:useLocalDpi xmlns:a14="http://schemas.microsoft.com/office/drawing/2010/main" val="0"/>
                      </a:ext>
                    </a:extLst>
                  </a:blip>
                  <a:stretch>
                    <a:fillRect/>
                  </a:stretch>
                </pic:blipFill>
                <pic:spPr>
                  <a:xfrm>
                    <a:off x="0" y="0"/>
                    <a:ext cx="2047139" cy="479941"/>
                  </a:xfrm>
                  <a:prstGeom prst="rect">
                    <a:avLst/>
                  </a:prstGeom>
                </pic:spPr>
              </pic:pic>
            </a:graphicData>
          </a:graphic>
        </wp:inline>
      </w:drawing>
    </w:r>
    <w:r>
      <w:t xml:space="preserve">                 </w:t>
    </w:r>
    <w:r w:rsidR="006E6CD6">
      <w:t xml:space="preserve">   </w:t>
    </w:r>
    <w:r w:rsidR="00FD7BE6">
      <w:t>Work</w:t>
    </w:r>
    <w:r>
      <w:t xml:space="preserve"> Instruction</w:t>
    </w:r>
  </w:p>
  <w:p w14:paraId="6E9B6132" w14:textId="77777777" w:rsidR="00A61CDA" w:rsidRDefault="00A61CDA">
    <w:pPr>
      <w:pStyle w:val="Header"/>
    </w:pPr>
  </w:p>
  <w:tbl>
    <w:tblPr>
      <w:tblStyle w:val="TableGrid"/>
      <w:tblW w:w="0" w:type="auto"/>
      <w:tblLook w:val="04A0" w:firstRow="1" w:lastRow="0" w:firstColumn="1" w:lastColumn="0" w:noHBand="0" w:noVBand="1"/>
    </w:tblPr>
    <w:tblGrid>
      <w:gridCol w:w="3116"/>
      <w:gridCol w:w="3117"/>
      <w:gridCol w:w="3117"/>
    </w:tblGrid>
    <w:tr w:rsidR="00A61CDA" w14:paraId="70ECD281" w14:textId="77777777" w:rsidTr="00A61CDA">
      <w:tc>
        <w:tcPr>
          <w:tcW w:w="3116" w:type="dxa"/>
        </w:tcPr>
        <w:p w14:paraId="4A1FA1D5" w14:textId="3DB73294" w:rsidR="00A61CDA" w:rsidRDefault="00A61CDA" w:rsidP="005C2AF3">
          <w:pPr>
            <w:pStyle w:val="Header"/>
            <w:jc w:val="center"/>
          </w:pPr>
          <w:r w:rsidRPr="00A61CDA">
            <w:rPr>
              <w:b/>
              <w:bCs/>
            </w:rPr>
            <w:t>Title</w:t>
          </w:r>
          <w:r>
            <w:t xml:space="preserve">: </w:t>
          </w:r>
          <w:r w:rsidR="00121A9C">
            <w:t xml:space="preserve">Scheduling Jobs on the Outlook Calendar </w:t>
          </w:r>
        </w:p>
      </w:tc>
      <w:tc>
        <w:tcPr>
          <w:tcW w:w="3117" w:type="dxa"/>
        </w:tcPr>
        <w:p w14:paraId="3A905028" w14:textId="4B6EB53F" w:rsidR="00A61CDA" w:rsidRPr="00A61CDA" w:rsidRDefault="00A61CDA" w:rsidP="005C2AF3">
          <w:pPr>
            <w:pStyle w:val="Header"/>
            <w:jc w:val="center"/>
            <w:rPr>
              <w:b/>
              <w:bCs/>
            </w:rPr>
          </w:pPr>
          <w:r>
            <w:rPr>
              <w:b/>
              <w:bCs/>
            </w:rPr>
            <w:t>Instruction:</w:t>
          </w:r>
          <w:r w:rsidR="005C2AF3">
            <w:rPr>
              <w:b/>
              <w:bCs/>
            </w:rPr>
            <w:t xml:space="preserve"> </w:t>
          </w:r>
          <w:r w:rsidR="00121A9C">
            <w:rPr>
              <w:b/>
              <w:bCs/>
            </w:rPr>
            <w:t xml:space="preserve">SOP </w:t>
          </w:r>
          <w:r w:rsidR="00576BA6">
            <w:rPr>
              <w:b/>
              <w:bCs/>
            </w:rPr>
            <w:t>7</w:t>
          </w:r>
        </w:p>
      </w:tc>
      <w:tc>
        <w:tcPr>
          <w:tcW w:w="3117" w:type="dxa"/>
        </w:tcPr>
        <w:p w14:paraId="4D5FD7F6" w14:textId="4AD317DC" w:rsidR="00A61CDA" w:rsidRPr="00A61CDA" w:rsidRDefault="00A61CDA" w:rsidP="005C2AF3">
          <w:pPr>
            <w:pStyle w:val="Header"/>
            <w:jc w:val="center"/>
            <w:rPr>
              <w:b/>
              <w:bCs/>
            </w:rPr>
          </w:pPr>
          <w:r>
            <w:rPr>
              <w:b/>
              <w:bCs/>
            </w:rPr>
            <w:t>Revision:</w:t>
          </w:r>
          <w:r w:rsidR="00121A9C">
            <w:rPr>
              <w:b/>
              <w:bCs/>
            </w:rPr>
            <w:t xml:space="preserve"> 0 </w:t>
          </w:r>
        </w:p>
      </w:tc>
    </w:tr>
  </w:tbl>
  <w:p w14:paraId="0C7B29AE" w14:textId="77777777" w:rsidR="00A61CDA" w:rsidRDefault="00A61CDA">
    <w:pPr>
      <w:pStyle w:val="Header"/>
    </w:pPr>
  </w:p>
  <w:p w14:paraId="5F5AE917" w14:textId="77777777" w:rsidR="00A61CDA" w:rsidRDefault="00A61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4D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4609E3"/>
    <w:multiLevelType w:val="hybridMultilevel"/>
    <w:tmpl w:val="CFF4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0C2B63"/>
    <w:multiLevelType w:val="hybridMultilevel"/>
    <w:tmpl w:val="8078F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DA"/>
    <w:rsid w:val="000C01E5"/>
    <w:rsid w:val="00121A9C"/>
    <w:rsid w:val="00176D7C"/>
    <w:rsid w:val="00184314"/>
    <w:rsid w:val="001C4E23"/>
    <w:rsid w:val="00205ADC"/>
    <w:rsid w:val="00236E89"/>
    <w:rsid w:val="00257D7D"/>
    <w:rsid w:val="002C28E9"/>
    <w:rsid w:val="002F69A1"/>
    <w:rsid w:val="003450A1"/>
    <w:rsid w:val="0035437F"/>
    <w:rsid w:val="003A043F"/>
    <w:rsid w:val="003B3077"/>
    <w:rsid w:val="003E3370"/>
    <w:rsid w:val="004627F0"/>
    <w:rsid w:val="004E72D1"/>
    <w:rsid w:val="00523654"/>
    <w:rsid w:val="00576BA6"/>
    <w:rsid w:val="0058285B"/>
    <w:rsid w:val="005878B9"/>
    <w:rsid w:val="005C2AF3"/>
    <w:rsid w:val="005F0D6A"/>
    <w:rsid w:val="00666335"/>
    <w:rsid w:val="006E6CD6"/>
    <w:rsid w:val="007F2B03"/>
    <w:rsid w:val="00825384"/>
    <w:rsid w:val="00826878"/>
    <w:rsid w:val="00831AED"/>
    <w:rsid w:val="0086726C"/>
    <w:rsid w:val="00997B6D"/>
    <w:rsid w:val="00A61CDA"/>
    <w:rsid w:val="00AC50D4"/>
    <w:rsid w:val="00B3387C"/>
    <w:rsid w:val="00B9511B"/>
    <w:rsid w:val="00BA5233"/>
    <w:rsid w:val="00BB6B98"/>
    <w:rsid w:val="00BE4F53"/>
    <w:rsid w:val="00CB4042"/>
    <w:rsid w:val="00D2197C"/>
    <w:rsid w:val="00D56F7B"/>
    <w:rsid w:val="00EC455F"/>
    <w:rsid w:val="00F06BBC"/>
    <w:rsid w:val="00F349C7"/>
    <w:rsid w:val="00F43FAF"/>
    <w:rsid w:val="00F74F55"/>
    <w:rsid w:val="00FA1360"/>
    <w:rsid w:val="00FD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C34"/>
  <w15:chartTrackingRefBased/>
  <w15:docId w15:val="{3136FA34-521D-4843-8193-D5DC0D24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DA"/>
  </w:style>
  <w:style w:type="paragraph" w:styleId="Footer">
    <w:name w:val="footer"/>
    <w:basedOn w:val="Normal"/>
    <w:link w:val="FooterChar"/>
    <w:uiPriority w:val="99"/>
    <w:unhideWhenUsed/>
    <w:rsid w:val="00A6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DA"/>
  </w:style>
  <w:style w:type="table" w:styleId="TableGrid">
    <w:name w:val="Table Grid"/>
    <w:basedOn w:val="TableNormal"/>
    <w:uiPriority w:val="39"/>
    <w:rsid w:val="00A6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F3"/>
    <w:pPr>
      <w:ind w:left="720"/>
      <w:contextualSpacing/>
    </w:pPr>
  </w:style>
  <w:style w:type="character" w:styleId="Hyperlink">
    <w:name w:val="Hyperlink"/>
    <w:basedOn w:val="DefaultParagraphFont"/>
    <w:uiPriority w:val="99"/>
    <w:unhideWhenUsed/>
    <w:rsid w:val="0058285B"/>
    <w:rPr>
      <w:color w:val="0563C1" w:themeColor="hyperlink"/>
      <w:u w:val="single"/>
    </w:rPr>
  </w:style>
  <w:style w:type="character" w:styleId="UnresolvedMention">
    <w:name w:val="Unresolved Mention"/>
    <w:basedOn w:val="DefaultParagraphFont"/>
    <w:uiPriority w:val="99"/>
    <w:semiHidden/>
    <w:unhideWhenUsed/>
    <w:rsid w:val="0058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A. Parker</dc:creator>
  <cp:keywords/>
  <dc:description/>
  <cp:lastModifiedBy>Jess White</cp:lastModifiedBy>
  <cp:revision>3</cp:revision>
  <dcterms:created xsi:type="dcterms:W3CDTF">2021-06-01T01:25:00Z</dcterms:created>
  <dcterms:modified xsi:type="dcterms:W3CDTF">2021-06-01T12:47:00Z</dcterms:modified>
</cp:coreProperties>
</file>