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54" w:rsidRDefault="00230B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Job</w:t>
      </w:r>
      <w:r w:rsidR="00773C7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Parts </w:t>
      </w:r>
      <w:r w:rsidR="00773C7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Unit Request / Ordering:</w:t>
      </w:r>
    </w:p>
    <w:p w:rsidR="00230B8D" w:rsidRDefault="00230B8D" w:rsidP="00230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job item needs are determined, please send </w:t>
      </w:r>
      <w:r w:rsidR="00773C72">
        <w:rPr>
          <w:rFonts w:ascii="Times New Roman" w:hAnsi="Times New Roman" w:cs="Times New Roman"/>
          <w:sz w:val="24"/>
          <w:szCs w:val="24"/>
        </w:rPr>
        <w:t xml:space="preserve">the request </w:t>
      </w:r>
      <w:r>
        <w:rPr>
          <w:rFonts w:ascii="Times New Roman" w:hAnsi="Times New Roman" w:cs="Times New Roman"/>
          <w:sz w:val="24"/>
          <w:szCs w:val="24"/>
        </w:rPr>
        <w:t>by e-mail (or copy of the items needed from the job folder) to Wayne and copy Will.</w:t>
      </w:r>
    </w:p>
    <w:p w:rsidR="00230B8D" w:rsidRDefault="00230B8D" w:rsidP="00230B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Purchase Requisition has been made, please include PR #.</w:t>
      </w:r>
    </w:p>
    <w:p w:rsidR="00230B8D" w:rsidRDefault="00230B8D" w:rsidP="00230B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Purchase Order has been made, please include PO # and attachment and make sure it is saved with the rest of the POs at:</w:t>
      </w:r>
    </w:p>
    <w:p w:rsidR="00230B8D" w:rsidRDefault="00230B8D" w:rsidP="00230B8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30B8D">
        <w:rPr>
          <w:rFonts w:ascii="Times New Roman" w:hAnsi="Times New Roman" w:cs="Times New Roman"/>
          <w:sz w:val="24"/>
          <w:szCs w:val="24"/>
        </w:rPr>
        <w:t>S:\2018 Purchasing\Purchase Orders</w:t>
      </w:r>
    </w:p>
    <w:p w:rsidR="008A75A1" w:rsidRPr="00230B8D" w:rsidRDefault="008A75A1" w:rsidP="008A7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rush order / NDA, then call / see </w:t>
      </w:r>
      <w:r w:rsidR="00773C72">
        <w:rPr>
          <w:rFonts w:ascii="Times New Roman" w:hAnsi="Times New Roman" w:cs="Times New Roman"/>
          <w:sz w:val="24"/>
          <w:szCs w:val="24"/>
        </w:rPr>
        <w:t xml:space="preserve">Wayne </w:t>
      </w:r>
      <w:r>
        <w:rPr>
          <w:rFonts w:ascii="Times New Roman" w:hAnsi="Times New Roman" w:cs="Times New Roman"/>
          <w:sz w:val="24"/>
          <w:szCs w:val="24"/>
        </w:rPr>
        <w:t xml:space="preserve">in person </w:t>
      </w:r>
      <w:r w:rsidR="00773C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notify urgency.</w:t>
      </w:r>
    </w:p>
    <w:p w:rsidR="00230B8D" w:rsidRDefault="00230B8D" w:rsidP="00230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will pull items from stock as is available and materially charge to the job and provide the items (if complete) to the appropriate location</w:t>
      </w:r>
      <w:r w:rsidR="008A75A1">
        <w:rPr>
          <w:rFonts w:ascii="Times New Roman" w:hAnsi="Times New Roman" w:cs="Times New Roman"/>
          <w:sz w:val="24"/>
          <w:szCs w:val="24"/>
        </w:rPr>
        <w:t xml:space="preserve"> and notify the Coordinators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B8D" w:rsidRDefault="00230B8D" w:rsidP="00230B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Hoist</w:t>
      </w:r>
      <w:r w:rsidR="008A75A1">
        <w:rPr>
          <w:rFonts w:ascii="Times New Roman" w:hAnsi="Times New Roman" w:cs="Times New Roman"/>
          <w:sz w:val="24"/>
          <w:szCs w:val="24"/>
        </w:rPr>
        <w:t xml:space="preserve"> / Crane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Hoist staging area outside near Thomas’ office.</w:t>
      </w:r>
    </w:p>
    <w:p w:rsidR="00230B8D" w:rsidRDefault="00230B8D" w:rsidP="00230B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Motor:</w:t>
      </w:r>
      <w:r>
        <w:rPr>
          <w:rFonts w:ascii="Times New Roman" w:hAnsi="Times New Roman" w:cs="Times New Roman"/>
          <w:sz w:val="24"/>
          <w:szCs w:val="24"/>
        </w:rPr>
        <w:tab/>
        <w:t>Motor staging area outside near Larry’s office.</w:t>
      </w:r>
    </w:p>
    <w:p w:rsidR="00230B8D" w:rsidRPr="00230B8D" w:rsidRDefault="00230B8D" w:rsidP="00230B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Hoist Repair:</w:t>
      </w:r>
      <w:r>
        <w:rPr>
          <w:rFonts w:ascii="Times New Roman" w:hAnsi="Times New Roman" w:cs="Times New Roman"/>
          <w:sz w:val="24"/>
          <w:szCs w:val="24"/>
        </w:rPr>
        <w:tab/>
        <w:t>Binned in the Parts Warehouse until needed to complete the job.</w:t>
      </w:r>
    </w:p>
    <w:p w:rsidR="00230B8D" w:rsidRDefault="00230B8D" w:rsidP="00230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will then determine who best to order the item(s) remaining</w:t>
      </w:r>
      <w:r w:rsidR="008A75A1">
        <w:rPr>
          <w:rFonts w:ascii="Times New Roman" w:hAnsi="Times New Roman" w:cs="Times New Roman"/>
          <w:sz w:val="24"/>
          <w:szCs w:val="24"/>
        </w:rPr>
        <w:t xml:space="preserve"> to complete the job and then distribute or order himself as appropriate.  If urgency is not a factor, the order will be placed on the next stock order to save on freight costs.</w:t>
      </w:r>
    </w:p>
    <w:p w:rsidR="008A75A1" w:rsidRDefault="008A75A1" w:rsidP="008A75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requ</w:t>
      </w:r>
      <w:r w:rsidR="00773C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rements will be attached with appropriate Purchase Orders for reference once the items arrive.</w:t>
      </w:r>
    </w:p>
    <w:p w:rsidR="008A75A1" w:rsidRDefault="008A75A1" w:rsidP="008A75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POs with job requirements will be placed on file in the Parts Warehouse office to receive</w:t>
      </w:r>
      <w:r w:rsidR="00773C72">
        <w:rPr>
          <w:rFonts w:ascii="Times New Roman" w:hAnsi="Times New Roman" w:cs="Times New Roman"/>
          <w:sz w:val="24"/>
          <w:szCs w:val="24"/>
        </w:rPr>
        <w:t xml:space="preserve"> and distribute and notify once they arrive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C72" w:rsidRDefault="00773C72" w:rsidP="00773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ordered item(s) are received and complete, </w:t>
      </w:r>
      <w:r>
        <w:rPr>
          <w:rFonts w:ascii="Times New Roman" w:hAnsi="Times New Roman" w:cs="Times New Roman"/>
          <w:sz w:val="24"/>
          <w:szCs w:val="24"/>
        </w:rPr>
        <w:t xml:space="preserve">Wayne will </w:t>
      </w:r>
      <w:r>
        <w:rPr>
          <w:rFonts w:ascii="Times New Roman" w:hAnsi="Times New Roman" w:cs="Times New Roman"/>
          <w:sz w:val="24"/>
          <w:szCs w:val="24"/>
        </w:rPr>
        <w:t xml:space="preserve">receive and they will automatically </w:t>
      </w:r>
      <w:r>
        <w:rPr>
          <w:rFonts w:ascii="Times New Roman" w:hAnsi="Times New Roman" w:cs="Times New Roman"/>
          <w:sz w:val="24"/>
          <w:szCs w:val="24"/>
        </w:rPr>
        <w:t>materially charge to the job and provide the items</w:t>
      </w:r>
      <w:r>
        <w:rPr>
          <w:rFonts w:ascii="Times New Roman" w:hAnsi="Times New Roman" w:cs="Times New Roman"/>
          <w:sz w:val="24"/>
          <w:szCs w:val="24"/>
        </w:rPr>
        <w:t xml:space="preserve"> with any previously pulled item(s) </w:t>
      </w:r>
      <w:r>
        <w:rPr>
          <w:rFonts w:ascii="Times New Roman" w:hAnsi="Times New Roman" w:cs="Times New Roman"/>
          <w:sz w:val="24"/>
          <w:szCs w:val="24"/>
        </w:rPr>
        <w:t>complete to the appropriate location and notify the Coordinators.</w:t>
      </w:r>
    </w:p>
    <w:p w:rsidR="00773C72" w:rsidRDefault="00773C72" w:rsidP="00773C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Hoist / Crane:</w:t>
      </w:r>
      <w:r>
        <w:rPr>
          <w:rFonts w:ascii="Times New Roman" w:hAnsi="Times New Roman" w:cs="Times New Roman"/>
          <w:sz w:val="24"/>
          <w:szCs w:val="24"/>
        </w:rPr>
        <w:tab/>
        <w:t>Hoist staging area outside near Thomas’ office.</w:t>
      </w:r>
    </w:p>
    <w:p w:rsidR="00773C72" w:rsidRDefault="00773C72" w:rsidP="00773C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Motor:</w:t>
      </w:r>
      <w:r>
        <w:rPr>
          <w:rFonts w:ascii="Times New Roman" w:hAnsi="Times New Roman" w:cs="Times New Roman"/>
          <w:sz w:val="24"/>
          <w:szCs w:val="24"/>
        </w:rPr>
        <w:tab/>
        <w:t>Motor staging area outside near Larry’s office.</w:t>
      </w:r>
    </w:p>
    <w:p w:rsidR="008A75A1" w:rsidRPr="00773C72" w:rsidRDefault="00773C72" w:rsidP="00773C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Hoist Repair:</w:t>
      </w:r>
      <w:r>
        <w:rPr>
          <w:rFonts w:ascii="Times New Roman" w:hAnsi="Times New Roman" w:cs="Times New Roman"/>
          <w:sz w:val="24"/>
          <w:szCs w:val="24"/>
        </w:rPr>
        <w:tab/>
        <w:t>Binned in the Parts Warehouse until needed to complete the job.</w:t>
      </w:r>
    </w:p>
    <w:sectPr w:rsidR="008A75A1" w:rsidRPr="0077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16F8F"/>
    <w:multiLevelType w:val="hybridMultilevel"/>
    <w:tmpl w:val="1E2A91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E6514AA"/>
    <w:multiLevelType w:val="hybridMultilevel"/>
    <w:tmpl w:val="8702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D"/>
    <w:rsid w:val="00230B8D"/>
    <w:rsid w:val="00773C72"/>
    <w:rsid w:val="008A75A1"/>
    <w:rsid w:val="009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56329-10DC-4002-8B58-9287ACE4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J. Boyd</dc:creator>
  <cp:keywords/>
  <dc:description/>
  <cp:lastModifiedBy>Will J. Boyd</cp:lastModifiedBy>
  <cp:revision>1</cp:revision>
  <dcterms:created xsi:type="dcterms:W3CDTF">2018-07-13T14:40:00Z</dcterms:created>
  <dcterms:modified xsi:type="dcterms:W3CDTF">2018-07-13T15:22:00Z</dcterms:modified>
</cp:coreProperties>
</file>